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DD63B" w14:textId="12FEE829" w:rsidR="00DB3858" w:rsidRPr="00D06756" w:rsidRDefault="00DB3858" w:rsidP="00DB3858">
      <w:pPr>
        <w:rPr>
          <w:rFonts w:ascii="Arial" w:eastAsiaTheme="majorEastAsia" w:hAnsi="Arial" w:cs="Arial"/>
          <w:b/>
          <w:color w:val="009FDA"/>
          <w:kern w:val="0"/>
          <w:sz w:val="32"/>
          <w:szCs w:val="32"/>
        </w:rPr>
      </w:pPr>
      <w:r w:rsidRPr="00D06756">
        <w:rPr>
          <w:rFonts w:ascii="Arial" w:eastAsiaTheme="majorEastAsia" w:hAnsi="Arial" w:cs="Arial"/>
          <w:b/>
          <w:color w:val="009FDA"/>
          <w:kern w:val="0"/>
          <w:sz w:val="32"/>
          <w:szCs w:val="32"/>
        </w:rPr>
        <w:t xml:space="preserve">Complaints &amp; Housing Ombudsman </w:t>
      </w:r>
      <w:r w:rsidR="00D06756">
        <w:rPr>
          <w:rFonts w:ascii="Arial" w:eastAsiaTheme="majorEastAsia" w:hAnsi="Arial" w:cs="Arial"/>
          <w:b/>
          <w:color w:val="009FDA"/>
          <w:kern w:val="0"/>
          <w:sz w:val="32"/>
          <w:szCs w:val="32"/>
        </w:rPr>
        <w:t xml:space="preserve">YHG </w:t>
      </w:r>
      <w:r w:rsidRPr="00D06756">
        <w:rPr>
          <w:rFonts w:ascii="Arial" w:eastAsiaTheme="majorEastAsia" w:hAnsi="Arial" w:cs="Arial"/>
          <w:b/>
          <w:color w:val="009FDA"/>
          <w:kern w:val="0"/>
          <w:sz w:val="32"/>
          <w:szCs w:val="32"/>
        </w:rPr>
        <w:t>Board statement</w:t>
      </w:r>
    </w:p>
    <w:p w14:paraId="1A507EDC" w14:textId="77777777" w:rsidR="00DB3858" w:rsidRDefault="00DB3858" w:rsidP="00DB3858"/>
    <w:p w14:paraId="1D1F8747" w14:textId="4D364BCB" w:rsidR="00DB3858" w:rsidRDefault="00DB3858" w:rsidP="00DB3858">
      <w:r>
        <w:t>“Board considered the Housing Ombudsman Self-Assessment completed by Officers at their meeting on 30</w:t>
      </w:r>
      <w:r w:rsidRPr="00FB0E78">
        <w:rPr>
          <w:vertAlign w:val="superscript"/>
        </w:rPr>
        <w:t>th</w:t>
      </w:r>
      <w:r>
        <w:t xml:space="preserve"> May 2024.  Board </w:t>
      </w:r>
      <w:proofErr w:type="gramStart"/>
      <w:r>
        <w:t>are</w:t>
      </w:r>
      <w:proofErr w:type="gramEnd"/>
      <w:r>
        <w:t xml:space="preserve"> fully aware of the journey Your Housing Group has been on in the last year and have considered the performance and customer satisfaction of complaints and are pleased with the improvements made.  The introduction of the Customer Resolution Team has been a positive step to improve the customer experience and ensure that complaints are given the urgency that is needed, and that our offers of compensation are consistently and appropriately applied.</w:t>
      </w:r>
    </w:p>
    <w:p w14:paraId="5D9581F6" w14:textId="77777777" w:rsidR="00DB3858" w:rsidRDefault="00DB3858" w:rsidP="00DB3858"/>
    <w:p w14:paraId="4BA7AC08" w14:textId="403B4EEC" w:rsidR="00DB3858" w:rsidRDefault="00DB3858" w:rsidP="00DB3858">
      <w:r>
        <w:t>We understand that putting things right is important to customers, and Board are assured that our focus is now on this with a dedicated team to help to resolve issues reported to us.  We are satisfied after considering the Self-Assessment and annual performance report that we are meeting the requirements of the Housing Ombudsman Code and have plans to continue improving our service to customers.”</w:t>
      </w:r>
    </w:p>
    <w:p w14:paraId="2A24546E" w14:textId="5A22B6BC" w:rsidR="00DB3858" w:rsidRDefault="00DB3858" w:rsidP="00490374">
      <w:pPr>
        <w:pStyle w:val="Heading1"/>
        <w:spacing w:after="120"/>
        <w:rPr>
          <w:rFonts w:cs="Arial"/>
          <w:sz w:val="32"/>
        </w:rPr>
      </w:pPr>
    </w:p>
    <w:p w14:paraId="1C4A2413" w14:textId="77777777" w:rsidR="00CC6CD0" w:rsidRDefault="00CC6CD0">
      <w:pPr>
        <w:rPr>
          <w:rFonts w:cs="Arial"/>
          <w:sz w:val="32"/>
        </w:rPr>
      </w:pPr>
    </w:p>
    <w:p w14:paraId="10951569" w14:textId="77777777" w:rsidR="00CC6CD0" w:rsidRDefault="00CC6CD0">
      <w:pPr>
        <w:rPr>
          <w:rFonts w:cs="Arial"/>
          <w:sz w:val="32"/>
        </w:rPr>
      </w:pPr>
    </w:p>
    <w:p w14:paraId="6C90004B" w14:textId="77777777" w:rsidR="00CC6CD0" w:rsidRDefault="00CC6CD0">
      <w:pPr>
        <w:rPr>
          <w:rFonts w:cs="Arial"/>
          <w:sz w:val="32"/>
        </w:rPr>
      </w:pPr>
    </w:p>
    <w:p w14:paraId="191B75C0" w14:textId="77777777" w:rsidR="00CC6CD0" w:rsidRDefault="00CC6CD0">
      <w:pPr>
        <w:rPr>
          <w:rFonts w:cs="Arial"/>
          <w:sz w:val="32"/>
        </w:rPr>
      </w:pPr>
    </w:p>
    <w:p w14:paraId="6B1471D2" w14:textId="77777777" w:rsidR="00CC6CD0" w:rsidRDefault="00CC6CD0">
      <w:pPr>
        <w:rPr>
          <w:rFonts w:cs="Arial"/>
          <w:sz w:val="32"/>
        </w:rPr>
      </w:pPr>
    </w:p>
    <w:p w14:paraId="0D7A058F" w14:textId="77777777" w:rsidR="00CC6CD0" w:rsidRDefault="00CC6CD0">
      <w:pPr>
        <w:rPr>
          <w:rFonts w:cs="Arial"/>
          <w:sz w:val="32"/>
        </w:rPr>
      </w:pPr>
    </w:p>
    <w:p w14:paraId="61D937B7" w14:textId="4FDEA3FE" w:rsidR="00DB3858" w:rsidRPr="00CC6CD0" w:rsidRDefault="00CC6CD0" w:rsidP="00CC6CD0">
      <w:pPr>
        <w:pStyle w:val="ListParagraph"/>
        <w:numPr>
          <w:ilvl w:val="0"/>
          <w:numId w:val="44"/>
        </w:numPr>
        <w:rPr>
          <w:rFonts w:ascii="Arial" w:eastAsiaTheme="majorEastAsia" w:hAnsi="Arial" w:cs="Arial"/>
          <w:b/>
          <w:bCs/>
          <w:color w:val="009FDA"/>
          <w:kern w:val="0"/>
        </w:rPr>
      </w:pPr>
      <w:r w:rsidRPr="00CC6CD0">
        <w:rPr>
          <w:rFonts w:cs="Arial"/>
          <w:b/>
          <w:bCs/>
        </w:rPr>
        <w:t xml:space="preserve">This self-assessment covers all properties that currently </w:t>
      </w:r>
      <w:r>
        <w:rPr>
          <w:rFonts w:cs="Arial"/>
          <w:b/>
          <w:bCs/>
        </w:rPr>
        <w:t>fall</w:t>
      </w:r>
      <w:r w:rsidRPr="00CC6CD0">
        <w:rPr>
          <w:rFonts w:cs="Arial"/>
          <w:b/>
          <w:bCs/>
        </w:rPr>
        <w:t xml:space="preserve"> under Your Housing Group ownership and its subsidiaries (YHL and </w:t>
      </w:r>
      <w:proofErr w:type="spellStart"/>
      <w:r w:rsidRPr="00CC6CD0">
        <w:rPr>
          <w:rFonts w:cs="Arial"/>
          <w:b/>
          <w:bCs/>
        </w:rPr>
        <w:t>Frontis</w:t>
      </w:r>
      <w:proofErr w:type="spellEnd"/>
      <w:r w:rsidRPr="00CC6CD0">
        <w:rPr>
          <w:rFonts w:cs="Arial"/>
          <w:b/>
          <w:bCs/>
        </w:rPr>
        <w:t xml:space="preserve"> Homes)</w:t>
      </w:r>
      <w:r w:rsidR="00DB3858" w:rsidRPr="00CC6CD0">
        <w:rPr>
          <w:rFonts w:cs="Arial"/>
          <w:b/>
          <w:bCs/>
        </w:rPr>
        <w:br w:type="page"/>
      </w:r>
    </w:p>
    <w:p w14:paraId="316FCF53" w14:textId="4EC7CB90" w:rsidR="0092234E" w:rsidRPr="00490374" w:rsidRDefault="00490374" w:rsidP="00490374">
      <w:pPr>
        <w:pStyle w:val="Heading1"/>
        <w:spacing w:after="120"/>
        <w:rPr>
          <w:rFonts w:cs="Arial"/>
          <w:sz w:val="32"/>
        </w:rPr>
      </w:pPr>
      <w:r w:rsidRPr="00490374">
        <w:rPr>
          <w:rFonts w:cs="Arial"/>
          <w:sz w:val="32"/>
        </w:rPr>
        <w:lastRenderedPageBreak/>
        <w:t>Appendix A</w:t>
      </w:r>
      <w:r>
        <w:rPr>
          <w:rFonts w:cs="Arial"/>
          <w:sz w:val="32"/>
        </w:rPr>
        <w:t>:</w:t>
      </w:r>
      <w:r w:rsidRPr="00490374">
        <w:rPr>
          <w:rFonts w:cs="Arial"/>
          <w:sz w:val="32"/>
        </w:rPr>
        <w:t xml:space="preserve"> 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3"/>
        <w:gridCol w:w="1332"/>
        <w:gridCol w:w="3741"/>
        <w:gridCol w:w="3235"/>
      </w:tblGrid>
      <w:tr w:rsidR="00490374" w:rsidRPr="00EB5DC1" w14:paraId="46BE8FFA" w14:textId="77777777" w:rsidTr="00490374">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E7EEFB3" w14:textId="3AA9D856" w:rsidR="00490374" w:rsidRPr="00EB5DC1" w:rsidRDefault="00490374" w:rsidP="00490374">
            <w:pPr>
              <w:jc w:val="center"/>
              <w:rPr>
                <w:rFonts w:ascii="Arial" w:hAnsi="Arial" w:cs="Arial"/>
                <w:sz w:val="24"/>
                <w:szCs w:val="24"/>
              </w:rPr>
            </w:pPr>
            <w:r w:rsidRPr="00EB5DC1">
              <w:rPr>
                <w:rFonts w:ascii="Arial" w:hAnsi="Arial" w:cs="Arial"/>
                <w:sz w:val="24"/>
                <w:szCs w:val="24"/>
              </w:rPr>
              <w:t>Commentary / explanation</w:t>
            </w:r>
          </w:p>
        </w:tc>
      </w:tr>
      <w:tr w:rsidR="00490374" w:rsidRPr="00EB5DC1" w14:paraId="72C09958" w14:textId="77777777" w:rsidTr="00490374">
        <w:tc>
          <w:tcPr>
            <w:tcW w:w="1177" w:type="dxa"/>
            <w:vAlign w:val="center"/>
          </w:tcPr>
          <w:p w14:paraId="4297BC8F" w14:textId="22C9EEBC" w:rsidR="00490374" w:rsidRPr="00EB5DC1" w:rsidRDefault="00EB5DC1" w:rsidP="00490374">
            <w:pPr>
              <w:jc w:val="center"/>
              <w:rPr>
                <w:rFonts w:ascii="Arial" w:hAnsi="Arial" w:cs="Arial"/>
                <w:sz w:val="24"/>
                <w:szCs w:val="24"/>
              </w:rPr>
            </w:pPr>
            <w:r w:rsidRPr="00EB5DC1">
              <w:rPr>
                <w:rFonts w:ascii="Arial" w:hAnsi="Arial" w:cs="Arial"/>
                <w:sz w:val="24"/>
                <w:szCs w:val="24"/>
              </w:rPr>
              <w:t>1.2</w:t>
            </w:r>
          </w:p>
        </w:tc>
        <w:tc>
          <w:tcPr>
            <w:tcW w:w="4537" w:type="dxa"/>
            <w:vAlign w:val="center"/>
          </w:tcPr>
          <w:p w14:paraId="6337877E" w14:textId="77777777" w:rsidR="00EB5DC1" w:rsidRPr="00EB5DC1" w:rsidRDefault="00EB5DC1" w:rsidP="00EB5DC1">
            <w:pPr>
              <w:pStyle w:val="NoSpacing"/>
              <w:numPr>
                <w:ilvl w:val="0"/>
                <w:numId w:val="0"/>
              </w:numPr>
              <w:spacing w:after="120"/>
            </w:pPr>
            <w:r w:rsidRPr="00EB5DC1">
              <w:t>A complaint must be defined as:</w:t>
            </w:r>
            <w:bookmarkStart w:id="0" w:name="_Hlk108509032"/>
          </w:p>
          <w:p w14:paraId="6455CDCE" w14:textId="77777777" w:rsidR="00EB5DC1" w:rsidRPr="00EB5DC1" w:rsidRDefault="00EB5DC1" w:rsidP="00EB5DC1">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490374" w:rsidRPr="00EB5DC1" w:rsidRDefault="00490374" w:rsidP="00EB5DC1">
            <w:pPr>
              <w:rPr>
                <w:rFonts w:ascii="Arial" w:hAnsi="Arial" w:cs="Arial"/>
                <w:sz w:val="24"/>
                <w:szCs w:val="24"/>
              </w:rPr>
            </w:pPr>
          </w:p>
        </w:tc>
        <w:tc>
          <w:tcPr>
            <w:tcW w:w="1340" w:type="dxa"/>
            <w:vAlign w:val="center"/>
          </w:tcPr>
          <w:p w14:paraId="1E03B5FB" w14:textId="5C8E3C63" w:rsidR="00490374" w:rsidRPr="00EB5DC1" w:rsidRDefault="006C4C9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0F6932B5" w14:textId="639311ED" w:rsidR="00490374" w:rsidRPr="00EB5DC1" w:rsidRDefault="001A7766" w:rsidP="00490374">
            <w:pPr>
              <w:jc w:val="center"/>
              <w:rPr>
                <w:rFonts w:ascii="Arial" w:hAnsi="Arial" w:cs="Arial"/>
                <w:sz w:val="24"/>
                <w:szCs w:val="24"/>
              </w:rPr>
            </w:pPr>
            <w:r>
              <w:rPr>
                <w:rFonts w:ascii="Arial" w:hAnsi="Arial" w:cs="Arial"/>
                <w:sz w:val="24"/>
                <w:szCs w:val="24"/>
              </w:rPr>
              <w:t>Customer Feedback Policy –</w:t>
            </w:r>
            <w:r w:rsidR="001F20EA">
              <w:rPr>
                <w:rFonts w:ascii="Arial" w:hAnsi="Arial" w:cs="Arial"/>
                <w:sz w:val="24"/>
                <w:szCs w:val="24"/>
              </w:rPr>
              <w:t xml:space="preserve"> .</w:t>
            </w:r>
            <w:r>
              <w:rPr>
                <w:rFonts w:ascii="Arial" w:hAnsi="Arial" w:cs="Arial"/>
                <w:sz w:val="24"/>
                <w:szCs w:val="24"/>
              </w:rPr>
              <w:t>6.1</w:t>
            </w:r>
          </w:p>
        </w:tc>
        <w:tc>
          <w:tcPr>
            <w:tcW w:w="3293" w:type="dxa"/>
            <w:vAlign w:val="center"/>
          </w:tcPr>
          <w:p w14:paraId="51CAF908" w14:textId="36EC5BDD" w:rsidR="00490374" w:rsidRPr="00EB5DC1" w:rsidRDefault="001A7766" w:rsidP="00490374">
            <w:pPr>
              <w:jc w:val="center"/>
              <w:rPr>
                <w:rFonts w:ascii="Arial" w:hAnsi="Arial" w:cs="Arial"/>
                <w:sz w:val="24"/>
                <w:szCs w:val="24"/>
              </w:rPr>
            </w:pPr>
            <w:r>
              <w:rPr>
                <w:rFonts w:ascii="Arial" w:hAnsi="Arial" w:cs="Arial"/>
                <w:sz w:val="24"/>
                <w:szCs w:val="24"/>
              </w:rPr>
              <w:t>We have ensured that the definition of a complaint is included in our complaints policy, which has been approved by our involved residents. This is available on our customer website as well as on our internal intranet.</w:t>
            </w:r>
          </w:p>
        </w:tc>
      </w:tr>
      <w:tr w:rsidR="00490374" w:rsidRPr="00EB5DC1" w14:paraId="0B332C87" w14:textId="77777777" w:rsidTr="00490374">
        <w:tc>
          <w:tcPr>
            <w:tcW w:w="1177" w:type="dxa"/>
            <w:vAlign w:val="center"/>
          </w:tcPr>
          <w:p w14:paraId="5F720BCA" w14:textId="2FAE55F0" w:rsidR="00490374" w:rsidRPr="00EB5DC1" w:rsidRDefault="00EB5DC1" w:rsidP="00490374">
            <w:pPr>
              <w:jc w:val="center"/>
              <w:rPr>
                <w:rFonts w:ascii="Arial" w:hAnsi="Arial" w:cs="Arial"/>
                <w:sz w:val="24"/>
                <w:szCs w:val="24"/>
              </w:rPr>
            </w:pPr>
            <w:r w:rsidRPr="00EB5DC1">
              <w:rPr>
                <w:rFonts w:ascii="Arial" w:hAnsi="Arial" w:cs="Arial"/>
                <w:sz w:val="24"/>
                <w:szCs w:val="24"/>
              </w:rPr>
              <w:t>1.3</w:t>
            </w:r>
          </w:p>
        </w:tc>
        <w:tc>
          <w:tcPr>
            <w:tcW w:w="4537" w:type="dxa"/>
            <w:vAlign w:val="center"/>
          </w:tcPr>
          <w:p w14:paraId="353B36A6" w14:textId="1AC79132" w:rsidR="00490374" w:rsidRPr="00EB5DC1" w:rsidRDefault="00EB5DC1" w:rsidP="00EB5DC1">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40" w:type="dxa"/>
            <w:vAlign w:val="center"/>
          </w:tcPr>
          <w:p w14:paraId="3BAC5838" w14:textId="7F33EE36" w:rsidR="00490374" w:rsidRPr="00EB5DC1" w:rsidRDefault="006C4C9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1488322" w14:textId="09277B44" w:rsidR="001A7766" w:rsidRDefault="001A7766" w:rsidP="00490374">
            <w:pPr>
              <w:jc w:val="center"/>
              <w:rPr>
                <w:rFonts w:ascii="Arial" w:hAnsi="Arial" w:cs="Arial"/>
                <w:sz w:val="24"/>
                <w:szCs w:val="24"/>
              </w:rPr>
            </w:pPr>
            <w:r>
              <w:rPr>
                <w:rFonts w:ascii="Arial" w:hAnsi="Arial" w:cs="Arial"/>
                <w:sz w:val="24"/>
                <w:szCs w:val="24"/>
              </w:rPr>
              <w:t xml:space="preserve">Customer Feedback Policy – </w:t>
            </w:r>
            <w:r w:rsidR="001F20EA">
              <w:rPr>
                <w:rFonts w:ascii="Arial" w:hAnsi="Arial" w:cs="Arial"/>
                <w:sz w:val="24"/>
                <w:szCs w:val="24"/>
              </w:rPr>
              <w:t>.</w:t>
            </w:r>
            <w:r>
              <w:rPr>
                <w:rFonts w:ascii="Arial" w:hAnsi="Arial" w:cs="Arial"/>
                <w:sz w:val="24"/>
                <w:szCs w:val="24"/>
              </w:rPr>
              <w:t xml:space="preserve">5 &amp; </w:t>
            </w:r>
            <w:r w:rsidR="001F20EA">
              <w:rPr>
                <w:rFonts w:ascii="Arial" w:hAnsi="Arial" w:cs="Arial"/>
                <w:sz w:val="24"/>
                <w:szCs w:val="24"/>
              </w:rPr>
              <w:t>.</w:t>
            </w:r>
            <w:r>
              <w:rPr>
                <w:rFonts w:ascii="Arial" w:hAnsi="Arial" w:cs="Arial"/>
                <w:sz w:val="24"/>
                <w:szCs w:val="24"/>
              </w:rPr>
              <w:t>6</w:t>
            </w:r>
          </w:p>
          <w:p w14:paraId="3429DF81" w14:textId="77777777" w:rsidR="001A7766" w:rsidRDefault="001A7766" w:rsidP="00490374">
            <w:pPr>
              <w:jc w:val="center"/>
              <w:rPr>
                <w:rFonts w:ascii="Arial" w:hAnsi="Arial" w:cs="Arial"/>
                <w:sz w:val="24"/>
                <w:szCs w:val="24"/>
                <w:highlight w:val="yellow"/>
              </w:rPr>
            </w:pPr>
          </w:p>
          <w:p w14:paraId="5DC134FC" w14:textId="6D632059" w:rsidR="001A7766" w:rsidRPr="00EB5DC1" w:rsidRDefault="001A7766" w:rsidP="00490374">
            <w:pPr>
              <w:jc w:val="center"/>
              <w:rPr>
                <w:rFonts w:ascii="Arial" w:hAnsi="Arial" w:cs="Arial"/>
                <w:sz w:val="24"/>
                <w:szCs w:val="24"/>
              </w:rPr>
            </w:pPr>
          </w:p>
        </w:tc>
        <w:tc>
          <w:tcPr>
            <w:tcW w:w="3293" w:type="dxa"/>
            <w:vAlign w:val="center"/>
          </w:tcPr>
          <w:p w14:paraId="0EC864AC" w14:textId="77777777" w:rsidR="001A7766" w:rsidRDefault="001A7766" w:rsidP="001A7766">
            <w:pPr>
              <w:jc w:val="center"/>
              <w:rPr>
                <w:rFonts w:ascii="Arial" w:hAnsi="Arial" w:cs="Arial"/>
                <w:sz w:val="24"/>
                <w:szCs w:val="24"/>
              </w:rPr>
            </w:pPr>
            <w:r>
              <w:rPr>
                <w:rFonts w:ascii="Arial" w:hAnsi="Arial" w:cs="Arial"/>
                <w:sz w:val="24"/>
                <w:szCs w:val="24"/>
              </w:rPr>
              <w:t xml:space="preserve">The word complaint does not need to be used when recording a formal complaint. We can evidence this through the complaints received and responded to. </w:t>
            </w:r>
          </w:p>
          <w:p w14:paraId="58601B9F" w14:textId="77777777" w:rsidR="001A7766" w:rsidRDefault="001A7766" w:rsidP="001A7766">
            <w:pPr>
              <w:jc w:val="center"/>
              <w:rPr>
                <w:rFonts w:ascii="Arial" w:hAnsi="Arial" w:cs="Arial"/>
                <w:sz w:val="24"/>
                <w:szCs w:val="24"/>
              </w:rPr>
            </w:pPr>
          </w:p>
          <w:p w14:paraId="23BE1F21" w14:textId="6DEB4577" w:rsidR="001A7766" w:rsidRDefault="001A7766" w:rsidP="001A7766">
            <w:pPr>
              <w:jc w:val="center"/>
              <w:rPr>
                <w:rFonts w:ascii="Arial" w:hAnsi="Arial" w:cs="Arial"/>
                <w:sz w:val="24"/>
                <w:szCs w:val="24"/>
              </w:rPr>
            </w:pPr>
            <w:r>
              <w:rPr>
                <w:rFonts w:ascii="Arial" w:hAnsi="Arial" w:cs="Arial"/>
                <w:sz w:val="24"/>
                <w:szCs w:val="24"/>
              </w:rPr>
              <w:t>We ensure complaints are recorded from 3</w:t>
            </w:r>
            <w:r w:rsidRPr="001A7766">
              <w:rPr>
                <w:rFonts w:ascii="Arial" w:hAnsi="Arial" w:cs="Arial"/>
                <w:sz w:val="24"/>
                <w:szCs w:val="24"/>
                <w:vertAlign w:val="superscript"/>
              </w:rPr>
              <w:t>rd</w:t>
            </w:r>
            <w:r>
              <w:rPr>
                <w:rFonts w:ascii="Arial" w:hAnsi="Arial" w:cs="Arial"/>
                <w:sz w:val="24"/>
                <w:szCs w:val="24"/>
              </w:rPr>
              <w:t xml:space="preserve"> parties and advocates in line with the customer feedback policy. </w:t>
            </w:r>
          </w:p>
          <w:p w14:paraId="581A7CD0" w14:textId="35AFAE64" w:rsidR="00490374" w:rsidRPr="00EB5DC1" w:rsidRDefault="00490374" w:rsidP="00490374">
            <w:pPr>
              <w:jc w:val="center"/>
              <w:rPr>
                <w:rFonts w:ascii="Arial" w:hAnsi="Arial" w:cs="Arial"/>
                <w:sz w:val="24"/>
                <w:szCs w:val="24"/>
              </w:rPr>
            </w:pPr>
          </w:p>
        </w:tc>
      </w:tr>
      <w:tr w:rsidR="00490374" w:rsidRPr="00EB5DC1" w14:paraId="3296A97F" w14:textId="77777777" w:rsidTr="00490374">
        <w:tc>
          <w:tcPr>
            <w:tcW w:w="1177" w:type="dxa"/>
            <w:vAlign w:val="center"/>
          </w:tcPr>
          <w:p w14:paraId="6BCE2337" w14:textId="5A2E7FA3" w:rsidR="00490374" w:rsidRPr="00EB5DC1" w:rsidRDefault="00EB5DC1" w:rsidP="00490374">
            <w:pPr>
              <w:jc w:val="center"/>
              <w:rPr>
                <w:rFonts w:ascii="Arial" w:hAnsi="Arial" w:cs="Arial"/>
                <w:sz w:val="24"/>
                <w:szCs w:val="24"/>
              </w:rPr>
            </w:pPr>
            <w:r w:rsidRPr="00EB5DC1">
              <w:rPr>
                <w:rFonts w:ascii="Arial" w:hAnsi="Arial" w:cs="Arial"/>
                <w:sz w:val="24"/>
                <w:szCs w:val="24"/>
              </w:rPr>
              <w:t>1.4</w:t>
            </w:r>
          </w:p>
        </w:tc>
        <w:tc>
          <w:tcPr>
            <w:tcW w:w="4537" w:type="dxa"/>
            <w:vAlign w:val="center"/>
          </w:tcPr>
          <w:p w14:paraId="5E29EA04" w14:textId="1C446933" w:rsidR="00490374" w:rsidRPr="00EB5DC1" w:rsidRDefault="00EB5DC1" w:rsidP="00EB5DC1">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w:t>
            </w:r>
            <w:r w:rsidRPr="00EB5DC1">
              <w:rPr>
                <w:rFonts w:ascii="Arial" w:hAnsi="Arial" w:cs="Arial"/>
                <w:sz w:val="24"/>
                <w:szCs w:val="24"/>
              </w:rPr>
              <w:lastRenderedPageBreak/>
              <w:t xml:space="preserve">request is a request from a resident to the landlord requiring action to be taken to put something right. Service requests are not complaints, but must be recorded, </w:t>
            </w:r>
            <w:proofErr w:type="gramStart"/>
            <w:r w:rsidRPr="00EB5DC1">
              <w:rPr>
                <w:rFonts w:ascii="Arial" w:hAnsi="Arial" w:cs="Arial"/>
                <w:sz w:val="24"/>
                <w:szCs w:val="24"/>
              </w:rPr>
              <w:t>monitored</w:t>
            </w:r>
            <w:proofErr w:type="gramEnd"/>
            <w:r w:rsidRPr="00EB5DC1">
              <w:rPr>
                <w:rFonts w:ascii="Arial" w:hAnsi="Arial" w:cs="Arial"/>
                <w:sz w:val="24"/>
                <w:szCs w:val="24"/>
              </w:rPr>
              <w:t xml:space="preserve"> and reviewed regularly.</w:t>
            </w:r>
          </w:p>
        </w:tc>
        <w:tc>
          <w:tcPr>
            <w:tcW w:w="1340" w:type="dxa"/>
            <w:vAlign w:val="center"/>
          </w:tcPr>
          <w:p w14:paraId="0903912B" w14:textId="1FCB3CF2" w:rsidR="00490374" w:rsidRPr="00EB5DC1" w:rsidRDefault="006F55C1" w:rsidP="00490374">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D904A37" w14:textId="213C6DAA" w:rsidR="00490374" w:rsidRDefault="006F55C1" w:rsidP="00490374">
            <w:pPr>
              <w:jc w:val="center"/>
              <w:rPr>
                <w:rFonts w:ascii="Arial" w:hAnsi="Arial" w:cs="Arial"/>
                <w:sz w:val="24"/>
                <w:szCs w:val="24"/>
              </w:rPr>
            </w:pPr>
            <w:r>
              <w:rPr>
                <w:rFonts w:ascii="Arial" w:hAnsi="Arial" w:cs="Arial"/>
                <w:sz w:val="24"/>
                <w:szCs w:val="24"/>
              </w:rPr>
              <w:t>Customer Feedback Policy 7.1</w:t>
            </w:r>
          </w:p>
          <w:p w14:paraId="68E4DFCE" w14:textId="1EF34C6D" w:rsidR="00380245" w:rsidRPr="00EB5DC1" w:rsidRDefault="00380245" w:rsidP="00490374">
            <w:pPr>
              <w:jc w:val="center"/>
              <w:rPr>
                <w:rFonts w:ascii="Arial" w:hAnsi="Arial" w:cs="Arial"/>
                <w:sz w:val="24"/>
                <w:szCs w:val="24"/>
              </w:rPr>
            </w:pPr>
            <w:r>
              <w:rPr>
                <w:rFonts w:ascii="Arial" w:hAnsi="Arial" w:cs="Arial"/>
                <w:sz w:val="24"/>
                <w:szCs w:val="24"/>
              </w:rPr>
              <w:t>CRM</w:t>
            </w:r>
          </w:p>
        </w:tc>
        <w:tc>
          <w:tcPr>
            <w:tcW w:w="3293" w:type="dxa"/>
            <w:vAlign w:val="center"/>
          </w:tcPr>
          <w:p w14:paraId="2F6AE317" w14:textId="2E57DBD8" w:rsidR="00490374" w:rsidRPr="00EB5DC1" w:rsidRDefault="006F55C1" w:rsidP="00490374">
            <w:pPr>
              <w:jc w:val="center"/>
              <w:rPr>
                <w:rFonts w:ascii="Arial" w:hAnsi="Arial" w:cs="Arial"/>
                <w:sz w:val="24"/>
                <w:szCs w:val="24"/>
              </w:rPr>
            </w:pPr>
            <w:r>
              <w:rPr>
                <w:rFonts w:ascii="Arial" w:hAnsi="Arial" w:cs="Arial"/>
                <w:sz w:val="24"/>
                <w:szCs w:val="24"/>
              </w:rPr>
              <w:t xml:space="preserve">Service requests are recorded on our internal CRM the same as all complaints. They have a </w:t>
            </w:r>
            <w:r>
              <w:rPr>
                <w:rFonts w:ascii="Arial" w:hAnsi="Arial" w:cs="Arial"/>
                <w:sz w:val="24"/>
                <w:szCs w:val="24"/>
              </w:rPr>
              <w:lastRenderedPageBreak/>
              <w:t xml:space="preserve">service level agreement of </w:t>
            </w:r>
            <w:r w:rsidR="007C71FD">
              <w:rPr>
                <w:rFonts w:ascii="Arial" w:hAnsi="Arial" w:cs="Arial"/>
                <w:sz w:val="24"/>
                <w:szCs w:val="24"/>
              </w:rPr>
              <w:t>5</w:t>
            </w:r>
            <w:r>
              <w:rPr>
                <w:rFonts w:ascii="Arial" w:hAnsi="Arial" w:cs="Arial"/>
                <w:sz w:val="24"/>
                <w:szCs w:val="24"/>
              </w:rPr>
              <w:t xml:space="preserve"> working days. By recording these in the same system as </w:t>
            </w:r>
            <w:proofErr w:type="gramStart"/>
            <w:r>
              <w:rPr>
                <w:rFonts w:ascii="Arial" w:hAnsi="Arial" w:cs="Arial"/>
                <w:sz w:val="24"/>
                <w:szCs w:val="24"/>
              </w:rPr>
              <w:t>complaints,  allows</w:t>
            </w:r>
            <w:proofErr w:type="gramEnd"/>
            <w:r>
              <w:rPr>
                <w:rFonts w:ascii="Arial" w:hAnsi="Arial" w:cs="Arial"/>
                <w:sz w:val="24"/>
                <w:szCs w:val="24"/>
              </w:rPr>
              <w:t xml:space="preserve"> for review and reporting of trends</w:t>
            </w:r>
          </w:p>
        </w:tc>
      </w:tr>
      <w:tr w:rsidR="00490374" w:rsidRPr="00EB5DC1" w14:paraId="4EC13BF5" w14:textId="77777777" w:rsidTr="00490374">
        <w:tc>
          <w:tcPr>
            <w:tcW w:w="1177" w:type="dxa"/>
            <w:vAlign w:val="center"/>
          </w:tcPr>
          <w:p w14:paraId="73514326" w14:textId="3DD5D40F" w:rsidR="00490374" w:rsidRPr="00EB5DC1" w:rsidRDefault="00EB5DC1" w:rsidP="00490374">
            <w:pPr>
              <w:jc w:val="center"/>
              <w:rPr>
                <w:rFonts w:ascii="Arial" w:hAnsi="Arial" w:cs="Arial"/>
                <w:sz w:val="24"/>
                <w:szCs w:val="24"/>
              </w:rPr>
            </w:pPr>
            <w:r w:rsidRPr="00EB5DC1">
              <w:rPr>
                <w:rFonts w:ascii="Arial" w:hAnsi="Arial" w:cs="Arial"/>
                <w:sz w:val="24"/>
                <w:szCs w:val="24"/>
              </w:rPr>
              <w:lastRenderedPageBreak/>
              <w:t>1.5</w:t>
            </w:r>
          </w:p>
        </w:tc>
        <w:tc>
          <w:tcPr>
            <w:tcW w:w="4537" w:type="dxa"/>
            <w:vAlign w:val="center"/>
          </w:tcPr>
          <w:p w14:paraId="02D5E8DB" w14:textId="77777777" w:rsidR="00EB5DC1" w:rsidRPr="00EB5DC1" w:rsidRDefault="00EB5DC1" w:rsidP="00EB5DC1">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490374" w:rsidRPr="00EB5DC1" w:rsidRDefault="00490374" w:rsidP="00490374">
            <w:pPr>
              <w:jc w:val="center"/>
              <w:rPr>
                <w:rFonts w:ascii="Arial" w:hAnsi="Arial" w:cs="Arial"/>
                <w:sz w:val="24"/>
                <w:szCs w:val="24"/>
              </w:rPr>
            </w:pPr>
          </w:p>
        </w:tc>
        <w:tc>
          <w:tcPr>
            <w:tcW w:w="1340" w:type="dxa"/>
            <w:vAlign w:val="center"/>
          </w:tcPr>
          <w:p w14:paraId="3977D24A" w14:textId="458DD47C" w:rsidR="00490374" w:rsidRPr="00EB5DC1" w:rsidRDefault="00380245"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538FB70C" w14:textId="77777777" w:rsidR="00380245" w:rsidRDefault="00380245" w:rsidP="00380245">
            <w:pPr>
              <w:jc w:val="center"/>
              <w:rPr>
                <w:rFonts w:ascii="Arial" w:hAnsi="Arial" w:cs="Arial"/>
                <w:sz w:val="24"/>
                <w:szCs w:val="24"/>
              </w:rPr>
            </w:pPr>
            <w:r>
              <w:rPr>
                <w:rFonts w:ascii="Arial" w:hAnsi="Arial" w:cs="Arial"/>
                <w:sz w:val="24"/>
                <w:szCs w:val="24"/>
              </w:rPr>
              <w:t>Customer Feedback Policy 7.1</w:t>
            </w:r>
          </w:p>
          <w:p w14:paraId="44CB3CE5" w14:textId="029C4107" w:rsidR="00490374" w:rsidRPr="00EB5DC1" w:rsidRDefault="00380245" w:rsidP="00380245">
            <w:pPr>
              <w:jc w:val="center"/>
              <w:rPr>
                <w:rFonts w:ascii="Arial" w:hAnsi="Arial" w:cs="Arial"/>
                <w:sz w:val="24"/>
                <w:szCs w:val="24"/>
              </w:rPr>
            </w:pPr>
            <w:r>
              <w:rPr>
                <w:rFonts w:ascii="Arial" w:hAnsi="Arial" w:cs="Arial"/>
                <w:sz w:val="24"/>
                <w:szCs w:val="24"/>
              </w:rPr>
              <w:t>CRM</w:t>
            </w:r>
          </w:p>
        </w:tc>
        <w:tc>
          <w:tcPr>
            <w:tcW w:w="3293" w:type="dxa"/>
            <w:vAlign w:val="center"/>
          </w:tcPr>
          <w:p w14:paraId="43EBF921" w14:textId="395D0F5C" w:rsidR="00490374" w:rsidRPr="00EB5DC1" w:rsidRDefault="00344B51" w:rsidP="00490374">
            <w:pPr>
              <w:jc w:val="center"/>
              <w:rPr>
                <w:rFonts w:ascii="Arial" w:hAnsi="Arial" w:cs="Arial"/>
                <w:sz w:val="24"/>
                <w:szCs w:val="24"/>
              </w:rPr>
            </w:pPr>
            <w:r>
              <w:rPr>
                <w:rFonts w:ascii="Arial" w:hAnsi="Arial" w:cs="Arial"/>
                <w:sz w:val="24"/>
                <w:szCs w:val="24"/>
              </w:rPr>
              <w:t>If action has started through a service request, this will continue through to completion, even if this has become a complaint. It may however be managed by a different person when becoming a complaint, if appropriate to do so.</w:t>
            </w:r>
          </w:p>
        </w:tc>
      </w:tr>
      <w:tr w:rsidR="00490374" w:rsidRPr="00EB5DC1" w14:paraId="1C51C85F" w14:textId="77777777" w:rsidTr="00490374">
        <w:tc>
          <w:tcPr>
            <w:tcW w:w="1177" w:type="dxa"/>
            <w:vAlign w:val="center"/>
          </w:tcPr>
          <w:p w14:paraId="3F3DD2E9" w14:textId="36925AF6" w:rsidR="00490374" w:rsidRPr="00EB5DC1" w:rsidRDefault="00EB5DC1" w:rsidP="00490374">
            <w:pPr>
              <w:jc w:val="center"/>
              <w:rPr>
                <w:rFonts w:ascii="Arial" w:hAnsi="Arial" w:cs="Arial"/>
                <w:sz w:val="24"/>
                <w:szCs w:val="24"/>
              </w:rPr>
            </w:pPr>
            <w:r w:rsidRPr="00EB5DC1">
              <w:rPr>
                <w:rFonts w:ascii="Arial" w:hAnsi="Arial" w:cs="Arial"/>
                <w:sz w:val="24"/>
                <w:szCs w:val="24"/>
              </w:rPr>
              <w:t>1.6</w:t>
            </w:r>
          </w:p>
        </w:tc>
        <w:tc>
          <w:tcPr>
            <w:tcW w:w="4537" w:type="dxa"/>
            <w:vAlign w:val="center"/>
          </w:tcPr>
          <w:p w14:paraId="2499E3D1" w14:textId="77777777" w:rsidR="00EB5DC1" w:rsidRPr="00EB5DC1" w:rsidRDefault="00EB5DC1" w:rsidP="00EB5DC1">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490374" w:rsidRPr="00EB5DC1" w:rsidRDefault="00490374" w:rsidP="00490374">
            <w:pPr>
              <w:jc w:val="center"/>
              <w:rPr>
                <w:rFonts w:ascii="Arial" w:hAnsi="Arial" w:cs="Arial"/>
                <w:sz w:val="24"/>
                <w:szCs w:val="24"/>
              </w:rPr>
            </w:pPr>
          </w:p>
        </w:tc>
        <w:tc>
          <w:tcPr>
            <w:tcW w:w="1340" w:type="dxa"/>
            <w:vAlign w:val="center"/>
          </w:tcPr>
          <w:p w14:paraId="0A6510E6" w14:textId="5F8366B9" w:rsidR="00490374" w:rsidRPr="00EB5DC1" w:rsidRDefault="006C4C94" w:rsidP="00490374">
            <w:pPr>
              <w:jc w:val="center"/>
              <w:rPr>
                <w:rFonts w:ascii="Arial" w:hAnsi="Arial" w:cs="Arial"/>
                <w:sz w:val="24"/>
                <w:szCs w:val="24"/>
              </w:rPr>
            </w:pPr>
            <w:r>
              <w:rPr>
                <w:rFonts w:ascii="Arial" w:hAnsi="Arial" w:cs="Arial"/>
                <w:sz w:val="24"/>
                <w:szCs w:val="24"/>
              </w:rPr>
              <w:t>Yes</w:t>
            </w:r>
          </w:p>
        </w:tc>
        <w:tc>
          <w:tcPr>
            <w:tcW w:w="3827" w:type="dxa"/>
            <w:vAlign w:val="center"/>
          </w:tcPr>
          <w:p w14:paraId="6245F14A" w14:textId="23C50E7B" w:rsidR="00490374" w:rsidRPr="00EB5DC1" w:rsidRDefault="001A1F2C" w:rsidP="00490374">
            <w:pPr>
              <w:jc w:val="center"/>
              <w:rPr>
                <w:rFonts w:ascii="Arial" w:hAnsi="Arial" w:cs="Arial"/>
                <w:sz w:val="24"/>
                <w:szCs w:val="24"/>
              </w:rPr>
            </w:pPr>
            <w:r>
              <w:rPr>
                <w:rFonts w:ascii="Arial" w:hAnsi="Arial" w:cs="Arial"/>
                <w:sz w:val="24"/>
                <w:szCs w:val="24"/>
              </w:rPr>
              <w:t>This is noted on all complaint surveys</w:t>
            </w:r>
          </w:p>
        </w:tc>
        <w:tc>
          <w:tcPr>
            <w:tcW w:w="3293" w:type="dxa"/>
            <w:vAlign w:val="center"/>
          </w:tcPr>
          <w:p w14:paraId="30468464" w14:textId="48E614C7" w:rsidR="00490374" w:rsidRPr="00EB5DC1" w:rsidRDefault="00344B51" w:rsidP="00490374">
            <w:pPr>
              <w:jc w:val="center"/>
              <w:rPr>
                <w:rFonts w:ascii="Arial" w:hAnsi="Arial" w:cs="Arial"/>
                <w:sz w:val="24"/>
                <w:szCs w:val="24"/>
              </w:rPr>
            </w:pPr>
            <w:r>
              <w:rPr>
                <w:rFonts w:ascii="Arial" w:hAnsi="Arial" w:cs="Arial"/>
                <w:sz w:val="24"/>
                <w:szCs w:val="24"/>
              </w:rPr>
              <w:t xml:space="preserve">Through customer satisfaction surveys, we ensure that it is clear to a customer completing the survey that if they remain unhappy with the service they have received, they can contact us to raise a complaint. </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8"/>
        <w:gridCol w:w="4451"/>
        <w:gridCol w:w="1332"/>
        <w:gridCol w:w="3744"/>
        <w:gridCol w:w="3243"/>
      </w:tblGrid>
      <w:tr w:rsidR="00EB5DC1" w:rsidRPr="00EB5DC1" w14:paraId="4FBD33F7" w14:textId="77777777" w:rsidTr="00140ACF">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6E72118A" w14:textId="77777777" w:rsidTr="00140ACF">
        <w:tc>
          <w:tcPr>
            <w:tcW w:w="1177" w:type="dxa"/>
            <w:vAlign w:val="center"/>
          </w:tcPr>
          <w:p w14:paraId="287F720F" w14:textId="045DFBB3" w:rsidR="00EB5DC1" w:rsidRPr="00EB5DC1" w:rsidRDefault="00EB5DC1" w:rsidP="00140ACF">
            <w:pPr>
              <w:jc w:val="center"/>
              <w:rPr>
                <w:rFonts w:ascii="Arial" w:hAnsi="Arial" w:cs="Arial"/>
                <w:sz w:val="24"/>
                <w:szCs w:val="24"/>
              </w:rPr>
            </w:pPr>
            <w:r>
              <w:rPr>
                <w:rFonts w:ascii="Arial" w:hAnsi="Arial" w:cs="Arial"/>
                <w:sz w:val="24"/>
                <w:szCs w:val="24"/>
              </w:rPr>
              <w:t>2.1</w:t>
            </w:r>
          </w:p>
        </w:tc>
        <w:tc>
          <w:tcPr>
            <w:tcW w:w="4537" w:type="dxa"/>
            <w:vAlign w:val="center"/>
          </w:tcPr>
          <w:p w14:paraId="353AA6F3" w14:textId="4E24EB14" w:rsidR="00EB5DC1" w:rsidRPr="00EB5DC1" w:rsidRDefault="00EB5DC1" w:rsidP="00140ACF">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r w:rsidR="000136D3" w:rsidRPr="00EB5DC1">
              <w:rPr>
                <w:rFonts w:ascii="Arial" w:hAnsi="Arial" w:cs="Arial"/>
                <w:sz w:val="24"/>
                <w:szCs w:val="24"/>
              </w:rPr>
              <w:t>complaint,</w:t>
            </w:r>
            <w:r w:rsidRPr="00EB5DC1">
              <w:rPr>
                <w:rFonts w:ascii="Arial" w:hAnsi="Arial" w:cs="Arial"/>
                <w:sz w:val="24"/>
                <w:szCs w:val="24"/>
              </w:rPr>
              <w:t xml:space="preserve"> they must be able to evidence their reasoning. Each complaint must be considered on its own merits</w:t>
            </w:r>
          </w:p>
        </w:tc>
        <w:tc>
          <w:tcPr>
            <w:tcW w:w="1340" w:type="dxa"/>
            <w:vAlign w:val="center"/>
          </w:tcPr>
          <w:p w14:paraId="26239650" w14:textId="3A07A318" w:rsidR="00EB5DC1" w:rsidRPr="00EB5DC1" w:rsidRDefault="00344B5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4A5354" w14:textId="45BE3EF0" w:rsidR="00EB5DC1" w:rsidRPr="00EB5DC1" w:rsidRDefault="00344B51" w:rsidP="00F0653C">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 xml:space="preserve">6.2- </w:t>
            </w:r>
          </w:p>
        </w:tc>
        <w:tc>
          <w:tcPr>
            <w:tcW w:w="3293" w:type="dxa"/>
            <w:vAlign w:val="center"/>
          </w:tcPr>
          <w:p w14:paraId="446B964E" w14:textId="76806227" w:rsidR="00EB5DC1" w:rsidRPr="00EB5DC1" w:rsidRDefault="00344B51" w:rsidP="00140ACF">
            <w:pPr>
              <w:jc w:val="center"/>
              <w:rPr>
                <w:rFonts w:ascii="Arial" w:hAnsi="Arial" w:cs="Arial"/>
                <w:sz w:val="24"/>
                <w:szCs w:val="24"/>
              </w:rPr>
            </w:pPr>
            <w:r>
              <w:rPr>
                <w:rFonts w:ascii="Arial" w:hAnsi="Arial" w:cs="Arial"/>
                <w:sz w:val="24"/>
                <w:szCs w:val="24"/>
              </w:rPr>
              <w:t>Reasons why a complaint may not be considered under the policy are clearly defined. If a complaint is not to be accepted, a detailed response will be provided advising why and details of how the matter can be escalated to the Housing Ombudsman.</w:t>
            </w:r>
          </w:p>
        </w:tc>
      </w:tr>
      <w:tr w:rsidR="00EB5DC1" w:rsidRPr="00EB5DC1" w14:paraId="56BE0F51" w14:textId="77777777" w:rsidTr="00140ACF">
        <w:tc>
          <w:tcPr>
            <w:tcW w:w="1177" w:type="dxa"/>
            <w:vAlign w:val="center"/>
          </w:tcPr>
          <w:p w14:paraId="2917C7DB" w14:textId="1A1F131E" w:rsidR="00EB5DC1" w:rsidRPr="00EB5DC1" w:rsidRDefault="00EB5DC1" w:rsidP="00140ACF">
            <w:pPr>
              <w:jc w:val="center"/>
              <w:rPr>
                <w:rFonts w:ascii="Arial" w:hAnsi="Arial" w:cs="Arial"/>
                <w:sz w:val="24"/>
                <w:szCs w:val="24"/>
              </w:rPr>
            </w:pPr>
            <w:r>
              <w:rPr>
                <w:rFonts w:ascii="Arial" w:hAnsi="Arial" w:cs="Arial"/>
                <w:sz w:val="24"/>
                <w:szCs w:val="24"/>
              </w:rPr>
              <w:t>2.2</w:t>
            </w:r>
          </w:p>
        </w:tc>
        <w:tc>
          <w:tcPr>
            <w:tcW w:w="4537" w:type="dxa"/>
            <w:vAlign w:val="center"/>
          </w:tcPr>
          <w:p w14:paraId="1FD0B6F9" w14:textId="77777777" w:rsidR="00EB5DC1" w:rsidRPr="008254CC" w:rsidRDefault="00EB5DC1" w:rsidP="00EB5DC1">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EB5DC1" w:rsidRPr="008254CC" w:rsidRDefault="00EB5DC1" w:rsidP="00EB5DC1">
            <w:pPr>
              <w:pStyle w:val="NoSpacing"/>
              <w:numPr>
                <w:ilvl w:val="0"/>
                <w:numId w:val="2"/>
              </w:numPr>
              <w:spacing w:after="120"/>
            </w:pPr>
            <w:r w:rsidRPr="008254CC">
              <w:t xml:space="preserve">The issue giving rise to the complaint occurred over twelve months ago. </w:t>
            </w:r>
          </w:p>
          <w:p w14:paraId="46FBBD9D" w14:textId="77777777" w:rsidR="00EB5DC1" w:rsidRPr="008254CC" w:rsidRDefault="00EB5DC1" w:rsidP="00EB5DC1">
            <w:pPr>
              <w:pStyle w:val="NoSpacing"/>
              <w:numPr>
                <w:ilvl w:val="0"/>
                <w:numId w:val="2"/>
              </w:numPr>
              <w:spacing w:after="120"/>
            </w:pPr>
            <w:r w:rsidRPr="008254CC">
              <w:t xml:space="preserve">Legal proceedings have started. This is defined as details of the claim, such as the Claim Form and </w:t>
            </w:r>
            <w:r w:rsidRPr="008254CC">
              <w:lastRenderedPageBreak/>
              <w:t>Particulars of Claim, having been filed at court.</w:t>
            </w:r>
          </w:p>
          <w:p w14:paraId="105AE59E" w14:textId="17A12BB2" w:rsidR="00EB5DC1" w:rsidRPr="00EB5DC1" w:rsidRDefault="00EB5DC1" w:rsidP="00EB5DC1">
            <w:pPr>
              <w:pStyle w:val="NoSpacing"/>
              <w:numPr>
                <w:ilvl w:val="0"/>
                <w:numId w:val="2"/>
              </w:numPr>
              <w:spacing w:after="120"/>
            </w:pPr>
            <w:r w:rsidRPr="008254CC">
              <w:t xml:space="preserve">Matters that have previously been considered under the complaints policy. </w:t>
            </w:r>
          </w:p>
        </w:tc>
        <w:tc>
          <w:tcPr>
            <w:tcW w:w="1340" w:type="dxa"/>
            <w:vAlign w:val="center"/>
          </w:tcPr>
          <w:p w14:paraId="0A2795B3" w14:textId="3DEE7913" w:rsidR="00EB5DC1" w:rsidRPr="00EB5DC1" w:rsidRDefault="009F0F1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BA6A974" w14:textId="57DD73D5" w:rsidR="00EB5DC1" w:rsidRPr="00EB5DC1" w:rsidRDefault="00344B51" w:rsidP="00140ACF">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 xml:space="preserve">6.2- </w:t>
            </w:r>
          </w:p>
        </w:tc>
        <w:tc>
          <w:tcPr>
            <w:tcW w:w="3293" w:type="dxa"/>
            <w:vAlign w:val="center"/>
          </w:tcPr>
          <w:p w14:paraId="33BF8E2C" w14:textId="109B2E49" w:rsidR="00EB5DC1" w:rsidRPr="00EB5DC1" w:rsidRDefault="00344B51" w:rsidP="00140ACF">
            <w:pPr>
              <w:jc w:val="center"/>
              <w:rPr>
                <w:rFonts w:ascii="Arial" w:hAnsi="Arial" w:cs="Arial"/>
                <w:sz w:val="24"/>
                <w:szCs w:val="24"/>
              </w:rPr>
            </w:pPr>
            <w:r>
              <w:rPr>
                <w:rFonts w:ascii="Arial" w:hAnsi="Arial" w:cs="Arial"/>
                <w:sz w:val="24"/>
                <w:szCs w:val="24"/>
              </w:rPr>
              <w:t>The Customer Feedback Policy clearly defines what type of complaints will not be considered as set out by the Housing Ombudsman’s guide. Each case if considered on an individual bas</w:t>
            </w:r>
            <w:r w:rsidR="00AD5FFC">
              <w:rPr>
                <w:rFonts w:ascii="Arial" w:hAnsi="Arial" w:cs="Arial"/>
                <w:sz w:val="24"/>
                <w:szCs w:val="24"/>
              </w:rPr>
              <w:t>i</w:t>
            </w:r>
            <w:r>
              <w:rPr>
                <w:rFonts w:ascii="Arial" w:hAnsi="Arial" w:cs="Arial"/>
                <w:sz w:val="24"/>
                <w:szCs w:val="24"/>
              </w:rPr>
              <w:t xml:space="preserve">s and due to circumstances may be </w:t>
            </w:r>
            <w:r w:rsidR="009F0F10">
              <w:rPr>
                <w:rFonts w:ascii="Arial" w:hAnsi="Arial" w:cs="Arial"/>
                <w:sz w:val="24"/>
                <w:szCs w:val="24"/>
              </w:rPr>
              <w:t>considered under the policy if it is right to do so, for example if the complaint is older than 12 months.</w:t>
            </w:r>
          </w:p>
        </w:tc>
      </w:tr>
      <w:tr w:rsidR="00EB5DC1" w:rsidRPr="00EB5DC1" w14:paraId="53774B4C" w14:textId="77777777" w:rsidTr="00140ACF">
        <w:tc>
          <w:tcPr>
            <w:tcW w:w="1177" w:type="dxa"/>
            <w:vAlign w:val="center"/>
          </w:tcPr>
          <w:p w14:paraId="545E6E64" w14:textId="516AF2C3" w:rsidR="00EB5DC1" w:rsidRPr="00EB5DC1" w:rsidRDefault="00EB5DC1" w:rsidP="00140ACF">
            <w:pPr>
              <w:jc w:val="center"/>
              <w:rPr>
                <w:rFonts w:ascii="Arial" w:hAnsi="Arial" w:cs="Arial"/>
                <w:sz w:val="24"/>
                <w:szCs w:val="24"/>
              </w:rPr>
            </w:pPr>
            <w:r>
              <w:rPr>
                <w:rFonts w:ascii="Arial" w:hAnsi="Arial" w:cs="Arial"/>
                <w:sz w:val="24"/>
                <w:szCs w:val="24"/>
              </w:rPr>
              <w:t>2.3</w:t>
            </w:r>
          </w:p>
        </w:tc>
        <w:tc>
          <w:tcPr>
            <w:tcW w:w="4537" w:type="dxa"/>
            <w:vAlign w:val="center"/>
          </w:tcPr>
          <w:p w14:paraId="45BDD59C" w14:textId="24A5A599" w:rsidR="00EB5DC1" w:rsidRPr="00EB5DC1" w:rsidRDefault="00EB5DC1" w:rsidP="00EB5DC1">
            <w:pPr>
              <w:pStyle w:val="NoSpacing"/>
              <w:numPr>
                <w:ilvl w:val="0"/>
                <w:numId w:val="0"/>
              </w:numPr>
              <w:spacing w:after="120"/>
            </w:pPr>
            <w:r>
              <w:t xml:space="preserve">Landlords must accept complaints referred to them within </w:t>
            </w:r>
            <w:r w:rsidRPr="008254CC">
              <w:t xml:space="preserve">12 months of the issue occurring or the resident becoming aware of the </w:t>
            </w:r>
            <w:r w:rsidR="007C71FD" w:rsidRPr="008254CC">
              <w:t>issue unless</w:t>
            </w:r>
            <w:r w:rsidRPr="008254CC">
              <w:t xml:space="preserve"> they are excluded on other grounds. Landlords must consider whether to apply discretion to accept complaints made outside this time limit where</w:t>
            </w:r>
            <w:r w:rsidRPr="00023528">
              <w:t xml:space="preserve"> there are good reasons to do so. </w:t>
            </w:r>
          </w:p>
        </w:tc>
        <w:tc>
          <w:tcPr>
            <w:tcW w:w="1340" w:type="dxa"/>
            <w:vAlign w:val="center"/>
          </w:tcPr>
          <w:p w14:paraId="1EB88F00" w14:textId="77A237C7" w:rsidR="00EB5DC1" w:rsidRPr="00EB5DC1" w:rsidRDefault="0038024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952B7DC" w14:textId="29B8C6CB" w:rsidR="00EB5DC1" w:rsidRPr="00EB5DC1" w:rsidRDefault="00A35BC7" w:rsidP="00140ACF">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13.</w:t>
            </w:r>
          </w:p>
        </w:tc>
        <w:tc>
          <w:tcPr>
            <w:tcW w:w="3293" w:type="dxa"/>
            <w:vAlign w:val="center"/>
          </w:tcPr>
          <w:p w14:paraId="656449FD" w14:textId="62543160" w:rsidR="00EB5DC1" w:rsidRPr="00EB5DC1" w:rsidRDefault="00975DF1" w:rsidP="00140ACF">
            <w:pPr>
              <w:jc w:val="center"/>
              <w:rPr>
                <w:rFonts w:ascii="Arial" w:hAnsi="Arial" w:cs="Arial"/>
                <w:sz w:val="24"/>
                <w:szCs w:val="24"/>
              </w:rPr>
            </w:pPr>
            <w:r w:rsidRPr="00567317">
              <w:rPr>
                <w:rFonts w:ascii="Arial" w:hAnsi="Arial" w:cs="Arial"/>
                <w:sz w:val="24"/>
                <w:szCs w:val="24"/>
              </w:rPr>
              <w:t>Our curr</w:t>
            </w:r>
            <w:r w:rsidR="00477037" w:rsidRPr="00567317">
              <w:rPr>
                <w:rFonts w:ascii="Arial" w:hAnsi="Arial" w:cs="Arial"/>
                <w:sz w:val="24"/>
                <w:szCs w:val="24"/>
              </w:rPr>
              <w:t>ent policy</w:t>
            </w:r>
            <w:r w:rsidR="00380245" w:rsidRPr="00567317">
              <w:rPr>
                <w:rFonts w:ascii="Arial" w:hAnsi="Arial" w:cs="Arial"/>
                <w:sz w:val="24"/>
                <w:szCs w:val="24"/>
              </w:rPr>
              <w:t xml:space="preserve"> </w:t>
            </w:r>
            <w:r w:rsidR="000136D3" w:rsidRPr="00567317">
              <w:rPr>
                <w:rFonts w:ascii="Arial" w:hAnsi="Arial" w:cs="Arial"/>
                <w:sz w:val="24"/>
                <w:szCs w:val="24"/>
              </w:rPr>
              <w:t>clearly states</w:t>
            </w:r>
            <w:r w:rsidR="00477037" w:rsidRPr="00567317">
              <w:rPr>
                <w:rFonts w:ascii="Arial" w:hAnsi="Arial" w:cs="Arial"/>
                <w:sz w:val="24"/>
                <w:szCs w:val="24"/>
              </w:rPr>
              <w:t xml:space="preserve"> that all</w:t>
            </w:r>
            <w:r w:rsidR="00380245" w:rsidRPr="00567317">
              <w:rPr>
                <w:rFonts w:ascii="Arial" w:hAnsi="Arial" w:cs="Arial"/>
                <w:sz w:val="24"/>
                <w:szCs w:val="24"/>
              </w:rPr>
              <w:t xml:space="preserve"> complaints must be made within 12 months of an </w:t>
            </w:r>
            <w:proofErr w:type="gramStart"/>
            <w:r w:rsidR="00380245" w:rsidRPr="00567317">
              <w:rPr>
                <w:rFonts w:ascii="Arial" w:hAnsi="Arial" w:cs="Arial"/>
                <w:sz w:val="24"/>
                <w:szCs w:val="24"/>
              </w:rPr>
              <w:t>issue, unless</w:t>
            </w:r>
            <w:proofErr w:type="gramEnd"/>
            <w:r w:rsidR="00380245" w:rsidRPr="00567317">
              <w:rPr>
                <w:rFonts w:ascii="Arial" w:hAnsi="Arial" w:cs="Arial"/>
                <w:sz w:val="24"/>
                <w:szCs w:val="24"/>
              </w:rPr>
              <w:t xml:space="preserve"> something which we are already aware of.</w:t>
            </w:r>
          </w:p>
        </w:tc>
      </w:tr>
      <w:tr w:rsidR="00EB5DC1" w:rsidRPr="00EB5DC1" w14:paraId="1A415C8B" w14:textId="77777777" w:rsidTr="00140ACF">
        <w:tc>
          <w:tcPr>
            <w:tcW w:w="1177" w:type="dxa"/>
            <w:vAlign w:val="center"/>
          </w:tcPr>
          <w:p w14:paraId="22907B07" w14:textId="629AF1F2" w:rsidR="00EB5DC1" w:rsidRPr="00EB5DC1" w:rsidRDefault="00EB5DC1" w:rsidP="00140ACF">
            <w:pPr>
              <w:jc w:val="center"/>
              <w:rPr>
                <w:rFonts w:ascii="Arial" w:hAnsi="Arial" w:cs="Arial"/>
                <w:sz w:val="24"/>
                <w:szCs w:val="24"/>
              </w:rPr>
            </w:pPr>
            <w:r>
              <w:rPr>
                <w:rFonts w:ascii="Arial" w:hAnsi="Arial" w:cs="Arial"/>
                <w:sz w:val="24"/>
                <w:szCs w:val="24"/>
              </w:rPr>
              <w:t>2.4</w:t>
            </w:r>
          </w:p>
        </w:tc>
        <w:tc>
          <w:tcPr>
            <w:tcW w:w="4537" w:type="dxa"/>
            <w:vAlign w:val="center"/>
          </w:tcPr>
          <w:p w14:paraId="0EBA4E3F" w14:textId="5969104C" w:rsidR="00EB5DC1" w:rsidRPr="00EB5DC1" w:rsidRDefault="00EB5DC1" w:rsidP="00EB5DC1">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40" w:type="dxa"/>
            <w:vAlign w:val="center"/>
          </w:tcPr>
          <w:p w14:paraId="1C588DFF" w14:textId="4925687E" w:rsidR="00EB5DC1" w:rsidRPr="00EB5DC1" w:rsidRDefault="00C872F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C4C3194" w14:textId="649A3D8A" w:rsidR="00EB5DC1" w:rsidRPr="00EB5DC1" w:rsidRDefault="00C872F3" w:rsidP="00140ACF">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 xml:space="preserve">6.2- </w:t>
            </w:r>
          </w:p>
        </w:tc>
        <w:tc>
          <w:tcPr>
            <w:tcW w:w="3293" w:type="dxa"/>
            <w:vAlign w:val="center"/>
          </w:tcPr>
          <w:p w14:paraId="6216A83F" w14:textId="0940CC30" w:rsidR="00EB5DC1" w:rsidRPr="00EB5DC1" w:rsidRDefault="00C872F3" w:rsidP="00140ACF">
            <w:pPr>
              <w:jc w:val="center"/>
              <w:rPr>
                <w:rFonts w:ascii="Arial" w:hAnsi="Arial" w:cs="Arial"/>
                <w:sz w:val="24"/>
                <w:szCs w:val="24"/>
              </w:rPr>
            </w:pPr>
            <w:r>
              <w:rPr>
                <w:rFonts w:ascii="Arial" w:hAnsi="Arial" w:cs="Arial"/>
                <w:sz w:val="24"/>
                <w:szCs w:val="24"/>
              </w:rPr>
              <w:t>If a complaint is not to be accepted, a detailed response will be provided advising why and details of how the matter can be escalated to the Housing Ombudsman.</w:t>
            </w:r>
          </w:p>
        </w:tc>
      </w:tr>
      <w:tr w:rsidR="00EB5DC1" w:rsidRPr="00EB5DC1" w14:paraId="2B6B93AF" w14:textId="77777777" w:rsidTr="00140ACF">
        <w:tc>
          <w:tcPr>
            <w:tcW w:w="1177" w:type="dxa"/>
            <w:vAlign w:val="center"/>
          </w:tcPr>
          <w:p w14:paraId="58880A4D" w14:textId="5EECB2A2" w:rsidR="00EB5DC1" w:rsidRPr="00EB5DC1" w:rsidRDefault="00EB5DC1" w:rsidP="00140ACF">
            <w:pPr>
              <w:jc w:val="center"/>
              <w:rPr>
                <w:rFonts w:ascii="Arial" w:hAnsi="Arial" w:cs="Arial"/>
                <w:sz w:val="24"/>
                <w:szCs w:val="24"/>
              </w:rPr>
            </w:pPr>
            <w:r>
              <w:rPr>
                <w:rFonts w:ascii="Arial" w:hAnsi="Arial" w:cs="Arial"/>
                <w:sz w:val="24"/>
                <w:szCs w:val="24"/>
              </w:rPr>
              <w:t>2.5</w:t>
            </w:r>
          </w:p>
        </w:tc>
        <w:tc>
          <w:tcPr>
            <w:tcW w:w="4537" w:type="dxa"/>
            <w:vAlign w:val="center"/>
          </w:tcPr>
          <w:p w14:paraId="797033CB" w14:textId="25E83C96" w:rsidR="00EB5DC1" w:rsidRPr="00EB5DC1" w:rsidRDefault="00EB5DC1" w:rsidP="00EB5DC1">
            <w:pPr>
              <w:pStyle w:val="NoSpacing"/>
              <w:numPr>
                <w:ilvl w:val="0"/>
                <w:numId w:val="0"/>
              </w:numPr>
              <w:spacing w:after="120"/>
            </w:pPr>
            <w:r>
              <w:t>Landlords must not take a blanket approach to excluding complaints; they must consider the individual circumstances of each complaint.</w:t>
            </w:r>
          </w:p>
        </w:tc>
        <w:tc>
          <w:tcPr>
            <w:tcW w:w="1340" w:type="dxa"/>
            <w:vAlign w:val="center"/>
          </w:tcPr>
          <w:p w14:paraId="607FE3F6" w14:textId="39311681" w:rsidR="00EB5DC1" w:rsidRPr="00EB5DC1" w:rsidRDefault="00C872F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5593FE4" w14:textId="7F5C65BD" w:rsidR="00EB5DC1" w:rsidRPr="00EB5DC1" w:rsidRDefault="00C872F3" w:rsidP="00140ACF">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 xml:space="preserve">6.2- </w:t>
            </w:r>
          </w:p>
        </w:tc>
        <w:tc>
          <w:tcPr>
            <w:tcW w:w="3293" w:type="dxa"/>
            <w:vAlign w:val="center"/>
          </w:tcPr>
          <w:p w14:paraId="6BF4DA67" w14:textId="33EF9A5D" w:rsidR="00EB5DC1" w:rsidRPr="00EB5DC1" w:rsidRDefault="00C872F3" w:rsidP="00140ACF">
            <w:pPr>
              <w:jc w:val="center"/>
              <w:rPr>
                <w:rFonts w:ascii="Arial" w:hAnsi="Arial" w:cs="Arial"/>
                <w:sz w:val="24"/>
                <w:szCs w:val="24"/>
              </w:rPr>
            </w:pPr>
            <w:r>
              <w:rPr>
                <w:rFonts w:ascii="Arial" w:hAnsi="Arial" w:cs="Arial"/>
                <w:sz w:val="24"/>
                <w:szCs w:val="24"/>
              </w:rPr>
              <w:t>The Customer Feedback Policy clearly defines what type of complaints will not be considered as set out by the Housing Ombudsman’s guide. Each case i</w:t>
            </w:r>
            <w:r w:rsidR="00AC641F">
              <w:rPr>
                <w:rFonts w:ascii="Arial" w:hAnsi="Arial" w:cs="Arial"/>
                <w:sz w:val="24"/>
                <w:szCs w:val="24"/>
              </w:rPr>
              <w:t>s</w:t>
            </w:r>
            <w:r>
              <w:rPr>
                <w:rFonts w:ascii="Arial" w:hAnsi="Arial" w:cs="Arial"/>
                <w:sz w:val="24"/>
                <w:szCs w:val="24"/>
              </w:rPr>
              <w:t xml:space="preserve"> </w:t>
            </w:r>
            <w:r>
              <w:rPr>
                <w:rFonts w:ascii="Arial" w:hAnsi="Arial" w:cs="Arial"/>
                <w:sz w:val="24"/>
                <w:szCs w:val="24"/>
              </w:rPr>
              <w:lastRenderedPageBreak/>
              <w:t>considered on an individual bas</w:t>
            </w:r>
            <w:r w:rsidR="00AC641F">
              <w:rPr>
                <w:rFonts w:ascii="Arial" w:hAnsi="Arial" w:cs="Arial"/>
                <w:sz w:val="24"/>
                <w:szCs w:val="24"/>
              </w:rPr>
              <w:t>i</w:t>
            </w:r>
            <w:r>
              <w:rPr>
                <w:rFonts w:ascii="Arial" w:hAnsi="Arial" w:cs="Arial"/>
                <w:sz w:val="24"/>
                <w:szCs w:val="24"/>
              </w:rPr>
              <w:t>s and due to circumstances may be considered under the policy if it is right to do so, for example if the complaint is older than 12 months</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28"/>
        <w:gridCol w:w="1331"/>
        <w:gridCol w:w="3763"/>
        <w:gridCol w:w="3249"/>
      </w:tblGrid>
      <w:tr w:rsidR="001405E7" w:rsidRPr="00EB5DC1" w14:paraId="4D5DFCA2" w14:textId="77777777" w:rsidTr="00140ACF">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405E7" w:rsidRPr="00EB5DC1" w14:paraId="301407AF" w14:textId="77777777" w:rsidTr="00140ACF">
        <w:tc>
          <w:tcPr>
            <w:tcW w:w="1177" w:type="dxa"/>
            <w:vAlign w:val="center"/>
          </w:tcPr>
          <w:p w14:paraId="29B1B9A8" w14:textId="421BDF8E" w:rsidR="00EB5DC1" w:rsidRPr="00EB5DC1" w:rsidRDefault="00EB5DC1" w:rsidP="00140ACF">
            <w:pPr>
              <w:jc w:val="center"/>
              <w:rPr>
                <w:rFonts w:ascii="Arial" w:hAnsi="Arial" w:cs="Arial"/>
                <w:sz w:val="24"/>
                <w:szCs w:val="24"/>
              </w:rPr>
            </w:pPr>
            <w:r>
              <w:rPr>
                <w:rFonts w:ascii="Arial" w:hAnsi="Arial" w:cs="Arial"/>
                <w:sz w:val="24"/>
                <w:szCs w:val="24"/>
              </w:rPr>
              <w:t>3.1</w:t>
            </w:r>
          </w:p>
        </w:tc>
        <w:tc>
          <w:tcPr>
            <w:tcW w:w="4537" w:type="dxa"/>
            <w:vAlign w:val="center"/>
          </w:tcPr>
          <w:p w14:paraId="222C1D9A" w14:textId="4FC57801" w:rsidR="00EB5DC1" w:rsidRPr="00EB5DC1" w:rsidRDefault="00EB5DC1" w:rsidP="00EB5DC1">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40" w:type="dxa"/>
            <w:vAlign w:val="center"/>
          </w:tcPr>
          <w:p w14:paraId="11785FEF" w14:textId="69C1EA9C" w:rsidR="00EB5DC1" w:rsidRPr="00EB5DC1" w:rsidRDefault="00C872F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380DA38" w14:textId="58A6501E" w:rsidR="00F0653C" w:rsidRDefault="00F0653C" w:rsidP="00F0653C">
            <w:pPr>
              <w:jc w:val="center"/>
              <w:rPr>
                <w:rFonts w:ascii="Arial" w:hAnsi="Arial" w:cs="Arial"/>
                <w:sz w:val="24"/>
                <w:szCs w:val="24"/>
              </w:rPr>
            </w:pPr>
            <w:r>
              <w:rPr>
                <w:rFonts w:ascii="Arial" w:hAnsi="Arial" w:cs="Arial"/>
                <w:sz w:val="24"/>
                <w:szCs w:val="24"/>
              </w:rPr>
              <w:t xml:space="preserve">Customer Feedback Policy – </w:t>
            </w:r>
            <w:r w:rsidR="001F20EA">
              <w:rPr>
                <w:rFonts w:ascii="Arial" w:hAnsi="Arial" w:cs="Arial"/>
                <w:sz w:val="24"/>
                <w:szCs w:val="24"/>
              </w:rPr>
              <w:t>.</w:t>
            </w:r>
            <w:r>
              <w:rPr>
                <w:rFonts w:ascii="Arial" w:hAnsi="Arial" w:cs="Arial"/>
                <w:sz w:val="24"/>
                <w:szCs w:val="24"/>
              </w:rPr>
              <w:t>7</w:t>
            </w:r>
          </w:p>
          <w:p w14:paraId="314086AA" w14:textId="77777777" w:rsidR="00F0653C" w:rsidRDefault="00F0653C" w:rsidP="00F0653C">
            <w:pPr>
              <w:jc w:val="center"/>
              <w:rPr>
                <w:rFonts w:ascii="Arial" w:hAnsi="Arial" w:cs="Arial"/>
                <w:sz w:val="24"/>
                <w:szCs w:val="24"/>
              </w:rPr>
            </w:pPr>
          </w:p>
          <w:p w14:paraId="137AE607" w14:textId="77777777" w:rsidR="00F0653C" w:rsidRDefault="00F0653C" w:rsidP="00F0653C">
            <w:pPr>
              <w:jc w:val="center"/>
              <w:rPr>
                <w:rFonts w:ascii="Arial" w:hAnsi="Arial" w:cs="Arial"/>
                <w:sz w:val="24"/>
                <w:szCs w:val="24"/>
              </w:rPr>
            </w:pPr>
            <w:r>
              <w:rPr>
                <w:rFonts w:ascii="Arial" w:hAnsi="Arial" w:cs="Arial"/>
                <w:sz w:val="24"/>
                <w:szCs w:val="24"/>
              </w:rPr>
              <w:t>Internal CRM</w:t>
            </w:r>
          </w:p>
          <w:p w14:paraId="52051623" w14:textId="77777777" w:rsidR="00EB5DC1" w:rsidRPr="00EB5DC1" w:rsidRDefault="00EB5DC1" w:rsidP="00140ACF">
            <w:pPr>
              <w:jc w:val="center"/>
              <w:rPr>
                <w:rFonts w:ascii="Arial" w:hAnsi="Arial" w:cs="Arial"/>
                <w:sz w:val="24"/>
                <w:szCs w:val="24"/>
              </w:rPr>
            </w:pPr>
          </w:p>
        </w:tc>
        <w:tc>
          <w:tcPr>
            <w:tcW w:w="3293" w:type="dxa"/>
            <w:vAlign w:val="center"/>
          </w:tcPr>
          <w:p w14:paraId="282F0D0A" w14:textId="3BA34B5A" w:rsidR="00EB5DC1" w:rsidRPr="00EB5DC1" w:rsidRDefault="00F0653C" w:rsidP="00140ACF">
            <w:pPr>
              <w:jc w:val="center"/>
              <w:rPr>
                <w:rFonts w:ascii="Arial" w:hAnsi="Arial" w:cs="Arial"/>
                <w:sz w:val="24"/>
                <w:szCs w:val="24"/>
              </w:rPr>
            </w:pPr>
            <w:r>
              <w:rPr>
                <w:rFonts w:ascii="Arial" w:hAnsi="Arial" w:cs="Arial"/>
                <w:sz w:val="24"/>
                <w:szCs w:val="24"/>
              </w:rPr>
              <w:t>The customer feedback policy sets out all the different ways a complaint is accepted. All these channels are filtered through to the Customer Resolution Team for them to be triaged and recorded on our CRM. The different format of contact is recorded on every complaint raised so clearly reported</w:t>
            </w:r>
            <w:r w:rsidR="00C872F3">
              <w:rPr>
                <w:rFonts w:ascii="Arial" w:hAnsi="Arial" w:cs="Arial"/>
                <w:sz w:val="24"/>
                <w:szCs w:val="24"/>
              </w:rPr>
              <w:t>. Different forms of communication are available should they be required as well as translation services. Customer preferred method of contact is recorded at point of logging the complaint</w:t>
            </w:r>
          </w:p>
        </w:tc>
      </w:tr>
      <w:tr w:rsidR="001405E7" w:rsidRPr="00EB5DC1" w14:paraId="04D6E48B" w14:textId="77777777" w:rsidTr="00140ACF">
        <w:tc>
          <w:tcPr>
            <w:tcW w:w="1177" w:type="dxa"/>
            <w:vAlign w:val="center"/>
          </w:tcPr>
          <w:p w14:paraId="0B779041" w14:textId="27C53C8A" w:rsidR="00EB5DC1" w:rsidRPr="00EB5DC1" w:rsidRDefault="00EB5DC1" w:rsidP="00140ACF">
            <w:pPr>
              <w:jc w:val="center"/>
              <w:rPr>
                <w:rFonts w:ascii="Arial" w:hAnsi="Arial" w:cs="Arial"/>
                <w:sz w:val="24"/>
                <w:szCs w:val="24"/>
              </w:rPr>
            </w:pPr>
            <w:r>
              <w:rPr>
                <w:rFonts w:ascii="Arial" w:hAnsi="Arial" w:cs="Arial"/>
                <w:sz w:val="24"/>
                <w:szCs w:val="24"/>
              </w:rPr>
              <w:t>3.2</w:t>
            </w:r>
          </w:p>
        </w:tc>
        <w:tc>
          <w:tcPr>
            <w:tcW w:w="4537" w:type="dxa"/>
            <w:vAlign w:val="center"/>
          </w:tcPr>
          <w:p w14:paraId="2B3A4893" w14:textId="69F4EBD9" w:rsidR="00EB5DC1" w:rsidRPr="00EB5DC1" w:rsidRDefault="00EB5DC1" w:rsidP="00EB5DC1">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w:t>
            </w:r>
            <w:r>
              <w:lastRenderedPageBreak/>
              <w:t>be</w:t>
            </w:r>
            <w:r w:rsidRPr="001057D8">
              <w:t xml:space="preserve"> able </w:t>
            </w:r>
            <w:r>
              <w:t xml:space="preserve">to </w:t>
            </w:r>
            <w:r w:rsidRPr="001057D8">
              <w:t xml:space="preserve">pass details of the complaint to the appropriate person within the </w:t>
            </w:r>
            <w:r>
              <w:t>landlord.</w:t>
            </w:r>
          </w:p>
        </w:tc>
        <w:tc>
          <w:tcPr>
            <w:tcW w:w="1340" w:type="dxa"/>
            <w:vAlign w:val="center"/>
          </w:tcPr>
          <w:p w14:paraId="75FEEFB0" w14:textId="1F79D443" w:rsidR="00EB5DC1" w:rsidRPr="00EB5DC1" w:rsidRDefault="00C872F3"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6B762593" w14:textId="77777777" w:rsidR="00F0653C" w:rsidRPr="00F0653C" w:rsidRDefault="00F0653C" w:rsidP="00140ACF">
            <w:pPr>
              <w:jc w:val="center"/>
              <w:rPr>
                <w:rFonts w:ascii="Arial" w:hAnsi="Arial" w:cs="Arial"/>
                <w:sz w:val="24"/>
                <w:szCs w:val="24"/>
              </w:rPr>
            </w:pPr>
            <w:r w:rsidRPr="00F0653C">
              <w:rPr>
                <w:rFonts w:ascii="Arial" w:hAnsi="Arial" w:cs="Arial"/>
                <w:sz w:val="24"/>
                <w:szCs w:val="24"/>
              </w:rPr>
              <w:t>Internal CRM</w:t>
            </w:r>
          </w:p>
          <w:p w14:paraId="5D520B9C" w14:textId="77777777" w:rsidR="00F0653C" w:rsidRDefault="00F0653C" w:rsidP="00140ACF">
            <w:pPr>
              <w:jc w:val="center"/>
              <w:rPr>
                <w:rFonts w:ascii="Arial" w:hAnsi="Arial" w:cs="Arial"/>
                <w:sz w:val="24"/>
                <w:szCs w:val="24"/>
                <w:highlight w:val="yellow"/>
              </w:rPr>
            </w:pPr>
          </w:p>
          <w:p w14:paraId="503E2D4B" w14:textId="69406B2B" w:rsidR="00EB5DC1" w:rsidRPr="00EB5DC1" w:rsidRDefault="00EB5DC1" w:rsidP="00140ACF">
            <w:pPr>
              <w:jc w:val="center"/>
              <w:rPr>
                <w:rFonts w:ascii="Arial" w:hAnsi="Arial" w:cs="Arial"/>
                <w:sz w:val="24"/>
                <w:szCs w:val="24"/>
              </w:rPr>
            </w:pPr>
          </w:p>
        </w:tc>
        <w:tc>
          <w:tcPr>
            <w:tcW w:w="3293" w:type="dxa"/>
            <w:vAlign w:val="center"/>
          </w:tcPr>
          <w:p w14:paraId="4EAE64C0" w14:textId="77777777" w:rsidR="00EB5DC1" w:rsidRDefault="00F0653C" w:rsidP="00140ACF">
            <w:pPr>
              <w:jc w:val="center"/>
              <w:rPr>
                <w:rFonts w:ascii="Arial" w:hAnsi="Arial" w:cs="Arial"/>
                <w:sz w:val="24"/>
                <w:szCs w:val="24"/>
              </w:rPr>
            </w:pPr>
            <w:r>
              <w:rPr>
                <w:rFonts w:ascii="Arial" w:hAnsi="Arial" w:cs="Arial"/>
                <w:sz w:val="24"/>
                <w:szCs w:val="24"/>
              </w:rPr>
              <w:t xml:space="preserve">All staff are aware of how to pass on details of a complaint to the correct team. This is evidenced </w:t>
            </w:r>
            <w:r>
              <w:rPr>
                <w:rFonts w:ascii="Arial" w:hAnsi="Arial" w:cs="Arial"/>
                <w:sz w:val="24"/>
                <w:szCs w:val="24"/>
              </w:rPr>
              <w:lastRenderedPageBreak/>
              <w:t>through our channels of making a complaint.</w:t>
            </w:r>
          </w:p>
          <w:p w14:paraId="7C5C87E9" w14:textId="575DEABB" w:rsidR="00C872F3" w:rsidRPr="00EB5DC1" w:rsidRDefault="00C872F3" w:rsidP="00140ACF">
            <w:pPr>
              <w:jc w:val="center"/>
              <w:rPr>
                <w:rFonts w:ascii="Arial" w:hAnsi="Arial" w:cs="Arial"/>
                <w:sz w:val="24"/>
                <w:szCs w:val="24"/>
              </w:rPr>
            </w:pPr>
          </w:p>
        </w:tc>
      </w:tr>
      <w:tr w:rsidR="001405E7" w:rsidRPr="00EB5DC1" w14:paraId="50DB60A6" w14:textId="77777777" w:rsidTr="00140ACF">
        <w:tc>
          <w:tcPr>
            <w:tcW w:w="1177" w:type="dxa"/>
            <w:vAlign w:val="center"/>
          </w:tcPr>
          <w:p w14:paraId="430A5561" w14:textId="0D14B3C8" w:rsidR="00EB5DC1" w:rsidRPr="00EB5DC1" w:rsidRDefault="00EB5DC1" w:rsidP="00140ACF">
            <w:pPr>
              <w:jc w:val="center"/>
              <w:rPr>
                <w:rFonts w:ascii="Arial" w:hAnsi="Arial" w:cs="Arial"/>
                <w:sz w:val="24"/>
                <w:szCs w:val="24"/>
              </w:rPr>
            </w:pPr>
            <w:r>
              <w:rPr>
                <w:rFonts w:ascii="Arial" w:hAnsi="Arial" w:cs="Arial"/>
                <w:sz w:val="24"/>
                <w:szCs w:val="24"/>
              </w:rPr>
              <w:lastRenderedPageBreak/>
              <w:t>3.3</w:t>
            </w:r>
          </w:p>
        </w:tc>
        <w:tc>
          <w:tcPr>
            <w:tcW w:w="4537" w:type="dxa"/>
            <w:vAlign w:val="center"/>
          </w:tcPr>
          <w:p w14:paraId="7E7A3C82" w14:textId="6E41B620" w:rsidR="00EB5DC1" w:rsidRPr="00EB5DC1" w:rsidRDefault="00EB5DC1" w:rsidP="00140ACF">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40" w:type="dxa"/>
            <w:vAlign w:val="center"/>
          </w:tcPr>
          <w:p w14:paraId="32703200" w14:textId="78DF13F2" w:rsidR="00EB5DC1" w:rsidRPr="00EB5DC1" w:rsidRDefault="00C872F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53AFDB3" w14:textId="67BA38B9" w:rsidR="00EB5DC1" w:rsidRPr="00EB5DC1" w:rsidRDefault="000F7CF0" w:rsidP="00140ACF">
            <w:pPr>
              <w:jc w:val="center"/>
              <w:rPr>
                <w:rFonts w:ascii="Arial" w:hAnsi="Arial" w:cs="Arial"/>
                <w:sz w:val="24"/>
                <w:szCs w:val="24"/>
              </w:rPr>
            </w:pPr>
            <w:r>
              <w:rPr>
                <w:rFonts w:ascii="Arial" w:hAnsi="Arial" w:cs="Arial"/>
                <w:sz w:val="24"/>
                <w:szCs w:val="24"/>
              </w:rPr>
              <w:t>Complaints CRM and Performance Reports indicate volumes</w:t>
            </w:r>
          </w:p>
        </w:tc>
        <w:tc>
          <w:tcPr>
            <w:tcW w:w="3293" w:type="dxa"/>
            <w:vAlign w:val="center"/>
          </w:tcPr>
          <w:p w14:paraId="13236B63" w14:textId="657B5859" w:rsidR="00EB5DC1" w:rsidRPr="00EB5DC1" w:rsidRDefault="00C872F3" w:rsidP="00140ACF">
            <w:pPr>
              <w:jc w:val="center"/>
              <w:rPr>
                <w:rFonts w:ascii="Arial" w:hAnsi="Arial" w:cs="Arial"/>
                <w:sz w:val="24"/>
                <w:szCs w:val="24"/>
              </w:rPr>
            </w:pPr>
            <w:r>
              <w:rPr>
                <w:rFonts w:ascii="Arial" w:hAnsi="Arial" w:cs="Arial"/>
                <w:sz w:val="24"/>
                <w:szCs w:val="24"/>
              </w:rPr>
              <w:t xml:space="preserve">We recognise that all complaints are customer feedback and high volumes of complaints evidence that our customers </w:t>
            </w:r>
            <w:r w:rsidR="000136D3">
              <w:rPr>
                <w:rFonts w:ascii="Arial" w:hAnsi="Arial" w:cs="Arial"/>
                <w:sz w:val="24"/>
                <w:szCs w:val="24"/>
              </w:rPr>
              <w:t>can</w:t>
            </w:r>
            <w:r>
              <w:rPr>
                <w:rFonts w:ascii="Arial" w:hAnsi="Arial" w:cs="Arial"/>
                <w:sz w:val="24"/>
                <w:szCs w:val="24"/>
              </w:rPr>
              <w:t xml:space="preserve"> contact through the many channels available. It also highlights to us areas which are falling short of our customers’ expectations and gives us insights into learning from our complaint to </w:t>
            </w:r>
            <w:r w:rsidR="003D6F68">
              <w:rPr>
                <w:rFonts w:ascii="Arial" w:hAnsi="Arial" w:cs="Arial"/>
                <w:sz w:val="24"/>
                <w:szCs w:val="24"/>
              </w:rPr>
              <w:t>help develop a better service.</w:t>
            </w:r>
            <w:r>
              <w:rPr>
                <w:rFonts w:ascii="Arial" w:hAnsi="Arial" w:cs="Arial"/>
                <w:sz w:val="24"/>
                <w:szCs w:val="24"/>
              </w:rPr>
              <w:t xml:space="preserve"> </w:t>
            </w:r>
          </w:p>
        </w:tc>
      </w:tr>
      <w:tr w:rsidR="001405E7" w:rsidRPr="00EB5DC1" w14:paraId="2462FB38" w14:textId="77777777" w:rsidTr="00140ACF">
        <w:tc>
          <w:tcPr>
            <w:tcW w:w="1177" w:type="dxa"/>
            <w:vAlign w:val="center"/>
          </w:tcPr>
          <w:p w14:paraId="0B17962D" w14:textId="7A29EDA1" w:rsidR="00EB5DC1" w:rsidRPr="00EB5DC1" w:rsidRDefault="00EB5DC1" w:rsidP="00140ACF">
            <w:pPr>
              <w:jc w:val="center"/>
              <w:rPr>
                <w:rFonts w:ascii="Arial" w:hAnsi="Arial" w:cs="Arial"/>
                <w:sz w:val="24"/>
                <w:szCs w:val="24"/>
              </w:rPr>
            </w:pPr>
            <w:r>
              <w:rPr>
                <w:rFonts w:ascii="Arial" w:hAnsi="Arial" w:cs="Arial"/>
                <w:sz w:val="24"/>
                <w:szCs w:val="24"/>
              </w:rPr>
              <w:t>3.4</w:t>
            </w:r>
          </w:p>
        </w:tc>
        <w:tc>
          <w:tcPr>
            <w:tcW w:w="4537" w:type="dxa"/>
            <w:vAlign w:val="center"/>
          </w:tcPr>
          <w:p w14:paraId="22E8F5F8" w14:textId="358E2B28" w:rsidR="00EB5DC1" w:rsidRPr="00EB5DC1" w:rsidRDefault="00EB5DC1" w:rsidP="00EB5DC1">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40" w:type="dxa"/>
            <w:vAlign w:val="center"/>
          </w:tcPr>
          <w:p w14:paraId="5E30F8B8" w14:textId="245D559B" w:rsidR="00EB5DC1" w:rsidRPr="00EB5DC1" w:rsidRDefault="003D6F68"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A958055" w14:textId="77777777" w:rsidR="00EB5DC1" w:rsidRDefault="001405E7" w:rsidP="00140ACF">
            <w:pPr>
              <w:jc w:val="center"/>
              <w:rPr>
                <w:rFonts w:ascii="Arial" w:hAnsi="Arial" w:cs="Arial"/>
                <w:sz w:val="24"/>
                <w:szCs w:val="24"/>
              </w:rPr>
            </w:pPr>
            <w:r>
              <w:rPr>
                <w:rFonts w:ascii="Arial" w:hAnsi="Arial" w:cs="Arial"/>
                <w:sz w:val="24"/>
                <w:szCs w:val="24"/>
              </w:rPr>
              <w:t>YHG website</w:t>
            </w:r>
          </w:p>
          <w:p w14:paraId="1C072022" w14:textId="77777777" w:rsidR="001405E7" w:rsidRDefault="001405E7" w:rsidP="00140ACF">
            <w:pPr>
              <w:jc w:val="center"/>
              <w:rPr>
                <w:rFonts w:ascii="Arial" w:hAnsi="Arial" w:cs="Arial"/>
                <w:sz w:val="24"/>
                <w:szCs w:val="24"/>
              </w:rPr>
            </w:pPr>
          </w:p>
          <w:p w14:paraId="17C28B94" w14:textId="00B0598C" w:rsidR="001405E7" w:rsidRPr="00EB5DC1" w:rsidRDefault="001405E7" w:rsidP="00140ACF">
            <w:pPr>
              <w:jc w:val="center"/>
              <w:rPr>
                <w:rFonts w:ascii="Arial" w:hAnsi="Arial" w:cs="Arial"/>
                <w:sz w:val="24"/>
                <w:szCs w:val="24"/>
              </w:rPr>
            </w:pPr>
            <w:r>
              <w:rPr>
                <w:rFonts w:ascii="Arial" w:hAnsi="Arial" w:cs="Arial"/>
                <w:sz w:val="24"/>
                <w:szCs w:val="24"/>
              </w:rPr>
              <w:t>Acknowledgement emails</w:t>
            </w:r>
          </w:p>
        </w:tc>
        <w:tc>
          <w:tcPr>
            <w:tcW w:w="3293" w:type="dxa"/>
            <w:vAlign w:val="center"/>
          </w:tcPr>
          <w:p w14:paraId="1D71735A" w14:textId="0A39C8EF" w:rsidR="00EB5DC1" w:rsidRPr="00EB5DC1" w:rsidRDefault="001405E7" w:rsidP="00140ACF">
            <w:pPr>
              <w:jc w:val="center"/>
              <w:rPr>
                <w:rFonts w:ascii="Arial" w:hAnsi="Arial" w:cs="Arial"/>
                <w:sz w:val="24"/>
                <w:szCs w:val="24"/>
              </w:rPr>
            </w:pPr>
            <w:r>
              <w:rPr>
                <w:rFonts w:ascii="Arial" w:hAnsi="Arial" w:cs="Arial"/>
                <w:sz w:val="24"/>
                <w:szCs w:val="24"/>
              </w:rPr>
              <w:t>The customer feedback policy is available on our website and a link to the policy is provided on all acknowledgement emails. The policy can be posted out to customers at their request</w:t>
            </w:r>
            <w:r w:rsidR="003D6F68">
              <w:rPr>
                <w:rFonts w:ascii="Arial" w:hAnsi="Arial" w:cs="Arial"/>
                <w:sz w:val="24"/>
                <w:szCs w:val="24"/>
              </w:rPr>
              <w:t xml:space="preserve">. The policy is accessible for all customers and clearly sets out our role, </w:t>
            </w:r>
            <w:r w:rsidR="000136D3">
              <w:rPr>
                <w:rFonts w:ascii="Arial" w:hAnsi="Arial" w:cs="Arial"/>
                <w:sz w:val="24"/>
                <w:szCs w:val="24"/>
              </w:rPr>
              <w:t>responsibilities,</w:t>
            </w:r>
            <w:r w:rsidR="003D6F68">
              <w:rPr>
                <w:rFonts w:ascii="Arial" w:hAnsi="Arial" w:cs="Arial"/>
                <w:sz w:val="24"/>
                <w:szCs w:val="24"/>
              </w:rPr>
              <w:t xml:space="preserve"> and response timescales.</w:t>
            </w:r>
          </w:p>
        </w:tc>
      </w:tr>
      <w:tr w:rsidR="001405E7" w:rsidRPr="00EB5DC1" w14:paraId="14454019" w14:textId="77777777" w:rsidTr="00140ACF">
        <w:tc>
          <w:tcPr>
            <w:tcW w:w="1177" w:type="dxa"/>
            <w:vAlign w:val="center"/>
          </w:tcPr>
          <w:p w14:paraId="044C5DAD" w14:textId="1F2BFD9A" w:rsidR="00EB5DC1" w:rsidRPr="00EB5DC1" w:rsidRDefault="00EB5DC1" w:rsidP="00140ACF">
            <w:pPr>
              <w:jc w:val="center"/>
              <w:rPr>
                <w:rFonts w:ascii="Arial" w:hAnsi="Arial" w:cs="Arial"/>
                <w:sz w:val="24"/>
                <w:szCs w:val="24"/>
              </w:rPr>
            </w:pPr>
            <w:r>
              <w:rPr>
                <w:rFonts w:ascii="Arial" w:hAnsi="Arial" w:cs="Arial"/>
                <w:sz w:val="24"/>
                <w:szCs w:val="24"/>
              </w:rPr>
              <w:t>3.5</w:t>
            </w:r>
          </w:p>
        </w:tc>
        <w:tc>
          <w:tcPr>
            <w:tcW w:w="4537" w:type="dxa"/>
            <w:vAlign w:val="center"/>
          </w:tcPr>
          <w:p w14:paraId="00B27085" w14:textId="63E283DF" w:rsidR="00EB5DC1" w:rsidRPr="00EB5DC1" w:rsidRDefault="00EB5DC1" w:rsidP="00140AC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w:t>
            </w:r>
            <w:r w:rsidRPr="001057D8">
              <w:lastRenderedPageBreak/>
              <w:t>complaints policy</w:t>
            </w:r>
            <w:r>
              <w:t>,</w:t>
            </w:r>
            <w:r w:rsidRPr="001057D8">
              <w:t xml:space="preserve"> including information about </w:t>
            </w:r>
            <w:r>
              <w:t>the Ombudsman</w:t>
            </w:r>
            <w:r w:rsidRPr="001057D8">
              <w:t xml:space="preserve"> and this </w:t>
            </w:r>
            <w:r>
              <w:t>Code</w:t>
            </w:r>
            <w:r w:rsidRPr="001057D8">
              <w:t>.</w:t>
            </w:r>
          </w:p>
        </w:tc>
        <w:tc>
          <w:tcPr>
            <w:tcW w:w="1340" w:type="dxa"/>
            <w:vAlign w:val="center"/>
          </w:tcPr>
          <w:p w14:paraId="58935A68" w14:textId="38C5ED68" w:rsidR="00EB5DC1" w:rsidRPr="00EB5DC1" w:rsidRDefault="00380245"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787EAA5A" w14:textId="30F804B7" w:rsidR="00380245" w:rsidRDefault="00380245" w:rsidP="00380245">
            <w:pPr>
              <w:jc w:val="center"/>
              <w:rPr>
                <w:rFonts w:ascii="Arial" w:hAnsi="Arial" w:cs="Arial"/>
                <w:sz w:val="24"/>
                <w:szCs w:val="24"/>
              </w:rPr>
            </w:pPr>
            <w:r>
              <w:rPr>
                <w:rFonts w:ascii="Arial" w:hAnsi="Arial" w:cs="Arial"/>
                <w:sz w:val="24"/>
                <w:szCs w:val="24"/>
              </w:rPr>
              <w:t>Customer Feedback Policy – .20</w:t>
            </w:r>
          </w:p>
          <w:p w14:paraId="28003B8C" w14:textId="05321F03" w:rsidR="00EB5DC1" w:rsidRPr="001405E7" w:rsidRDefault="00AC641F" w:rsidP="00140ACF">
            <w:pPr>
              <w:jc w:val="center"/>
              <w:rPr>
                <w:rFonts w:ascii="Arial" w:hAnsi="Arial" w:cs="Arial"/>
                <w:sz w:val="24"/>
                <w:szCs w:val="24"/>
                <w:highlight w:val="yellow"/>
              </w:rPr>
            </w:pPr>
            <w:r>
              <w:rPr>
                <w:rFonts w:ascii="Arial" w:hAnsi="Arial" w:cs="Arial"/>
                <w:sz w:val="24"/>
                <w:szCs w:val="24"/>
                <w:highlight w:val="yellow"/>
              </w:rPr>
              <w:t xml:space="preserve"> </w:t>
            </w:r>
          </w:p>
        </w:tc>
        <w:tc>
          <w:tcPr>
            <w:tcW w:w="3293" w:type="dxa"/>
            <w:vAlign w:val="center"/>
          </w:tcPr>
          <w:p w14:paraId="2BF94127" w14:textId="460CBA7F" w:rsidR="00EB5DC1" w:rsidRPr="00EB5DC1" w:rsidRDefault="001405E7" w:rsidP="00140ACF">
            <w:pPr>
              <w:jc w:val="center"/>
              <w:rPr>
                <w:rFonts w:ascii="Arial" w:hAnsi="Arial" w:cs="Arial"/>
                <w:sz w:val="24"/>
                <w:szCs w:val="24"/>
              </w:rPr>
            </w:pPr>
            <w:r>
              <w:rPr>
                <w:rFonts w:ascii="Arial" w:hAnsi="Arial" w:cs="Arial"/>
                <w:sz w:val="24"/>
                <w:szCs w:val="24"/>
              </w:rPr>
              <w:t xml:space="preserve">YHG website clearly publicises the customer feedback policy as well as a </w:t>
            </w:r>
            <w:r>
              <w:rPr>
                <w:rFonts w:ascii="Arial" w:hAnsi="Arial" w:cs="Arial"/>
                <w:sz w:val="24"/>
                <w:szCs w:val="24"/>
              </w:rPr>
              <w:lastRenderedPageBreak/>
              <w:t xml:space="preserve">link to the complaint handling code. </w:t>
            </w:r>
          </w:p>
        </w:tc>
      </w:tr>
      <w:tr w:rsidR="001405E7" w:rsidRPr="00EB5DC1" w14:paraId="19A82FF0" w14:textId="77777777" w:rsidTr="00140ACF">
        <w:tc>
          <w:tcPr>
            <w:tcW w:w="1177" w:type="dxa"/>
            <w:vAlign w:val="center"/>
          </w:tcPr>
          <w:p w14:paraId="60DD8772" w14:textId="0E06AAEC" w:rsidR="00EB5DC1" w:rsidRDefault="00EB5DC1" w:rsidP="00140ACF">
            <w:pPr>
              <w:jc w:val="center"/>
              <w:rPr>
                <w:rFonts w:ascii="Arial" w:hAnsi="Arial" w:cs="Arial"/>
                <w:sz w:val="24"/>
                <w:szCs w:val="24"/>
              </w:rPr>
            </w:pPr>
            <w:r>
              <w:rPr>
                <w:rFonts w:ascii="Arial" w:hAnsi="Arial" w:cs="Arial"/>
                <w:sz w:val="24"/>
                <w:szCs w:val="24"/>
              </w:rPr>
              <w:lastRenderedPageBreak/>
              <w:t>3.6</w:t>
            </w:r>
          </w:p>
        </w:tc>
        <w:tc>
          <w:tcPr>
            <w:tcW w:w="4537" w:type="dxa"/>
            <w:vAlign w:val="center"/>
          </w:tcPr>
          <w:p w14:paraId="2DA21754" w14:textId="30D7DA68" w:rsidR="00EB5DC1" w:rsidRPr="00EB5DC1" w:rsidRDefault="00EB5DC1" w:rsidP="00EB5DC1">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40" w:type="dxa"/>
            <w:vAlign w:val="center"/>
          </w:tcPr>
          <w:p w14:paraId="3E65AF1B" w14:textId="1D96574B" w:rsidR="00EB5DC1" w:rsidRPr="00EB5DC1" w:rsidRDefault="008F05C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A96590B" w14:textId="62AE6D5C" w:rsidR="008F05C7" w:rsidRDefault="008F05C7" w:rsidP="008F05C7">
            <w:pPr>
              <w:jc w:val="center"/>
              <w:rPr>
                <w:rFonts w:ascii="Arial" w:hAnsi="Arial" w:cs="Arial"/>
                <w:sz w:val="24"/>
                <w:szCs w:val="24"/>
              </w:rPr>
            </w:pPr>
            <w:r>
              <w:rPr>
                <w:rFonts w:ascii="Arial" w:hAnsi="Arial" w:cs="Arial"/>
                <w:sz w:val="24"/>
                <w:szCs w:val="24"/>
              </w:rPr>
              <w:t xml:space="preserve">Customer Feedback Policy – </w:t>
            </w:r>
            <w:r w:rsidR="001F20EA">
              <w:rPr>
                <w:rFonts w:ascii="Arial" w:hAnsi="Arial" w:cs="Arial"/>
                <w:sz w:val="24"/>
                <w:szCs w:val="24"/>
              </w:rPr>
              <w:t>.</w:t>
            </w:r>
            <w:r>
              <w:rPr>
                <w:rFonts w:ascii="Arial" w:hAnsi="Arial" w:cs="Arial"/>
                <w:sz w:val="24"/>
                <w:szCs w:val="24"/>
              </w:rPr>
              <w:t>5</w:t>
            </w:r>
          </w:p>
          <w:p w14:paraId="5DFB847C" w14:textId="77777777" w:rsidR="00EB5DC1" w:rsidRPr="00EB5DC1" w:rsidRDefault="00EB5DC1" w:rsidP="00140ACF">
            <w:pPr>
              <w:jc w:val="center"/>
              <w:rPr>
                <w:rFonts w:ascii="Arial" w:hAnsi="Arial" w:cs="Arial"/>
                <w:sz w:val="24"/>
                <w:szCs w:val="24"/>
              </w:rPr>
            </w:pPr>
          </w:p>
        </w:tc>
        <w:tc>
          <w:tcPr>
            <w:tcW w:w="3293" w:type="dxa"/>
            <w:vAlign w:val="center"/>
          </w:tcPr>
          <w:p w14:paraId="1516758C" w14:textId="03DF64EB" w:rsidR="00EB5DC1" w:rsidRPr="00EB5DC1" w:rsidRDefault="001405E7" w:rsidP="00140ACF">
            <w:pPr>
              <w:jc w:val="center"/>
              <w:rPr>
                <w:rFonts w:ascii="Arial" w:hAnsi="Arial" w:cs="Arial"/>
                <w:sz w:val="24"/>
                <w:szCs w:val="24"/>
              </w:rPr>
            </w:pPr>
            <w:r>
              <w:rPr>
                <w:rFonts w:ascii="Arial" w:hAnsi="Arial" w:cs="Arial"/>
                <w:sz w:val="24"/>
                <w:szCs w:val="24"/>
              </w:rPr>
              <w:t xml:space="preserve">YHG </w:t>
            </w:r>
            <w:r w:rsidR="008F05C7">
              <w:rPr>
                <w:rFonts w:ascii="Arial" w:hAnsi="Arial" w:cs="Arial"/>
                <w:sz w:val="24"/>
                <w:szCs w:val="24"/>
              </w:rPr>
              <w:t>welcome complaints from residents, customers, and anyone affected by the service we provide or do not provide. All may be represented through an advocate through communication or meetings held</w:t>
            </w:r>
          </w:p>
        </w:tc>
      </w:tr>
      <w:tr w:rsidR="001405E7" w:rsidRPr="00EB5DC1" w14:paraId="2EBF6C5A" w14:textId="77777777" w:rsidTr="00140ACF">
        <w:tc>
          <w:tcPr>
            <w:tcW w:w="1177" w:type="dxa"/>
            <w:vAlign w:val="center"/>
          </w:tcPr>
          <w:p w14:paraId="314862C6" w14:textId="64933B35" w:rsidR="00EB5DC1" w:rsidRDefault="00EB5DC1" w:rsidP="00140ACF">
            <w:pPr>
              <w:jc w:val="center"/>
              <w:rPr>
                <w:rFonts w:ascii="Arial" w:hAnsi="Arial" w:cs="Arial"/>
                <w:sz w:val="24"/>
                <w:szCs w:val="24"/>
              </w:rPr>
            </w:pPr>
            <w:r>
              <w:rPr>
                <w:rFonts w:ascii="Arial" w:hAnsi="Arial" w:cs="Arial"/>
                <w:sz w:val="24"/>
                <w:szCs w:val="24"/>
              </w:rPr>
              <w:t>3.7</w:t>
            </w:r>
          </w:p>
        </w:tc>
        <w:tc>
          <w:tcPr>
            <w:tcW w:w="4537" w:type="dxa"/>
            <w:vAlign w:val="center"/>
          </w:tcPr>
          <w:p w14:paraId="41020F49" w14:textId="64220A50" w:rsidR="00EB5DC1" w:rsidRPr="00EB5DC1" w:rsidRDefault="00EB5DC1" w:rsidP="00EB5DC1">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40" w:type="dxa"/>
            <w:vAlign w:val="center"/>
          </w:tcPr>
          <w:p w14:paraId="071136B2" w14:textId="0214D871" w:rsidR="00EB5DC1" w:rsidRPr="00EB5DC1" w:rsidRDefault="008F05C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6C0F014" w14:textId="3026FC6B" w:rsidR="008F05C7" w:rsidRDefault="008F05C7" w:rsidP="008F05C7">
            <w:pPr>
              <w:jc w:val="center"/>
              <w:rPr>
                <w:rFonts w:ascii="Arial" w:hAnsi="Arial" w:cs="Arial"/>
                <w:sz w:val="24"/>
                <w:szCs w:val="24"/>
              </w:rPr>
            </w:pPr>
            <w:r>
              <w:rPr>
                <w:rFonts w:ascii="Arial" w:hAnsi="Arial" w:cs="Arial"/>
                <w:sz w:val="24"/>
                <w:szCs w:val="24"/>
              </w:rPr>
              <w:t xml:space="preserve">Customer Feedback Policy – </w:t>
            </w:r>
            <w:r w:rsidR="001F20EA">
              <w:rPr>
                <w:rFonts w:ascii="Arial" w:hAnsi="Arial" w:cs="Arial"/>
                <w:sz w:val="24"/>
                <w:szCs w:val="24"/>
              </w:rPr>
              <w:t>.</w:t>
            </w:r>
            <w:r>
              <w:rPr>
                <w:rFonts w:ascii="Arial" w:hAnsi="Arial" w:cs="Arial"/>
                <w:sz w:val="24"/>
                <w:szCs w:val="24"/>
              </w:rPr>
              <w:t>14</w:t>
            </w:r>
          </w:p>
          <w:p w14:paraId="3A6BEF9B" w14:textId="77777777" w:rsidR="00EB5DC1" w:rsidRPr="00EB5DC1" w:rsidRDefault="00EB5DC1" w:rsidP="007C71FD">
            <w:pPr>
              <w:jc w:val="center"/>
              <w:rPr>
                <w:rFonts w:ascii="Arial" w:hAnsi="Arial" w:cs="Arial"/>
                <w:sz w:val="24"/>
                <w:szCs w:val="24"/>
              </w:rPr>
            </w:pPr>
          </w:p>
        </w:tc>
        <w:tc>
          <w:tcPr>
            <w:tcW w:w="3293" w:type="dxa"/>
            <w:vAlign w:val="center"/>
          </w:tcPr>
          <w:p w14:paraId="59D3D5D7" w14:textId="77F2C5BD" w:rsidR="00EB5DC1" w:rsidRPr="00EB5DC1" w:rsidRDefault="008F05C7" w:rsidP="00140ACF">
            <w:pPr>
              <w:jc w:val="center"/>
              <w:rPr>
                <w:rFonts w:ascii="Arial" w:hAnsi="Arial" w:cs="Arial"/>
                <w:sz w:val="24"/>
                <w:szCs w:val="24"/>
              </w:rPr>
            </w:pPr>
            <w:r>
              <w:rPr>
                <w:rFonts w:ascii="Arial" w:hAnsi="Arial" w:cs="Arial"/>
                <w:sz w:val="24"/>
                <w:szCs w:val="24"/>
              </w:rPr>
              <w:t>Details of how to contact the Housing Ombudsman is includ</w:t>
            </w:r>
            <w:r w:rsidR="00AC641F">
              <w:rPr>
                <w:rFonts w:ascii="Arial" w:hAnsi="Arial" w:cs="Arial"/>
                <w:sz w:val="24"/>
                <w:szCs w:val="24"/>
              </w:rPr>
              <w:t>ed</w:t>
            </w:r>
            <w:r>
              <w:rPr>
                <w:rFonts w:ascii="Arial" w:hAnsi="Arial" w:cs="Arial"/>
                <w:sz w:val="24"/>
                <w:szCs w:val="24"/>
              </w:rPr>
              <w:t xml:space="preserve"> in all formal communication within the complaints process </w:t>
            </w:r>
            <w:r w:rsidR="00AC641F">
              <w:rPr>
                <w:rFonts w:ascii="Arial" w:hAnsi="Arial" w:cs="Arial"/>
                <w:sz w:val="24"/>
                <w:szCs w:val="24"/>
              </w:rPr>
              <w:t xml:space="preserve">as </w:t>
            </w:r>
            <w:r>
              <w:rPr>
                <w:rFonts w:ascii="Arial" w:hAnsi="Arial" w:cs="Arial"/>
                <w:sz w:val="24"/>
                <w:szCs w:val="24"/>
              </w:rPr>
              <w:t xml:space="preserve">well as noted on our website and </w:t>
            </w:r>
            <w:r w:rsidR="007C71FD">
              <w:rPr>
                <w:rFonts w:ascii="Arial" w:hAnsi="Arial" w:cs="Arial"/>
                <w:sz w:val="24"/>
                <w:szCs w:val="24"/>
              </w:rPr>
              <w:t xml:space="preserve">has been </w:t>
            </w:r>
            <w:r>
              <w:rPr>
                <w:rFonts w:ascii="Arial" w:hAnsi="Arial" w:cs="Arial"/>
                <w:sz w:val="24"/>
                <w:szCs w:val="24"/>
              </w:rPr>
              <w:t>updated on our policy to ensure this is clearly stated that customers are able to make contact at any time during the complaints process.</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2"/>
        <w:gridCol w:w="1332"/>
        <w:gridCol w:w="3754"/>
        <w:gridCol w:w="3243"/>
      </w:tblGrid>
      <w:tr w:rsidR="00EB5DC1" w:rsidRPr="00EB5DC1" w14:paraId="4128D103" w14:textId="77777777" w:rsidTr="00140ACF">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3D1526D4" w14:textId="77777777" w:rsidTr="00140ACF">
        <w:tc>
          <w:tcPr>
            <w:tcW w:w="1177" w:type="dxa"/>
            <w:vAlign w:val="center"/>
          </w:tcPr>
          <w:p w14:paraId="55E740BF" w14:textId="4982F75F" w:rsidR="00EB5DC1" w:rsidRPr="00EB5DC1" w:rsidRDefault="00EB5DC1" w:rsidP="00140ACF">
            <w:pPr>
              <w:jc w:val="center"/>
              <w:rPr>
                <w:rFonts w:ascii="Arial" w:hAnsi="Arial" w:cs="Arial"/>
                <w:sz w:val="24"/>
                <w:szCs w:val="24"/>
              </w:rPr>
            </w:pPr>
            <w:r>
              <w:rPr>
                <w:rFonts w:ascii="Arial" w:hAnsi="Arial" w:cs="Arial"/>
                <w:sz w:val="24"/>
                <w:szCs w:val="24"/>
              </w:rPr>
              <w:t>4.1</w:t>
            </w:r>
          </w:p>
        </w:tc>
        <w:tc>
          <w:tcPr>
            <w:tcW w:w="4537" w:type="dxa"/>
            <w:vAlign w:val="center"/>
          </w:tcPr>
          <w:p w14:paraId="1A98045D" w14:textId="77777777" w:rsidR="00EB5DC1" w:rsidRDefault="00EB5DC1" w:rsidP="00EB5DC1">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EB5DC1" w:rsidRPr="00EB5DC1" w:rsidRDefault="00EB5DC1" w:rsidP="00140ACF">
            <w:pPr>
              <w:pStyle w:val="NoSpacing"/>
              <w:numPr>
                <w:ilvl w:val="0"/>
                <w:numId w:val="0"/>
              </w:numPr>
              <w:spacing w:after="120"/>
            </w:pPr>
          </w:p>
        </w:tc>
        <w:tc>
          <w:tcPr>
            <w:tcW w:w="1340" w:type="dxa"/>
            <w:vAlign w:val="center"/>
          </w:tcPr>
          <w:p w14:paraId="0FBF62CB" w14:textId="5FF2B41A" w:rsidR="00EB5DC1" w:rsidRPr="00EB5DC1" w:rsidRDefault="007B39FD"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C3DCFB3" w14:textId="0DCE9D8B" w:rsidR="00EB5DC1" w:rsidRPr="00EB5DC1" w:rsidRDefault="007B39FD" w:rsidP="00140ACF">
            <w:pPr>
              <w:jc w:val="center"/>
              <w:rPr>
                <w:rFonts w:ascii="Arial" w:hAnsi="Arial" w:cs="Arial"/>
                <w:sz w:val="24"/>
                <w:szCs w:val="24"/>
              </w:rPr>
            </w:pPr>
            <w:r>
              <w:rPr>
                <w:rFonts w:ascii="Arial" w:hAnsi="Arial" w:cs="Arial"/>
                <w:sz w:val="24"/>
                <w:szCs w:val="24"/>
              </w:rPr>
              <w:t>Customer Resolution Team</w:t>
            </w:r>
          </w:p>
        </w:tc>
        <w:tc>
          <w:tcPr>
            <w:tcW w:w="3293" w:type="dxa"/>
            <w:vAlign w:val="center"/>
          </w:tcPr>
          <w:p w14:paraId="2A55EA95" w14:textId="7A49E459" w:rsidR="00EB5DC1" w:rsidRPr="00EB5DC1" w:rsidRDefault="007B39FD" w:rsidP="00140ACF">
            <w:pPr>
              <w:jc w:val="center"/>
              <w:rPr>
                <w:rFonts w:ascii="Arial" w:hAnsi="Arial" w:cs="Arial"/>
                <w:sz w:val="24"/>
                <w:szCs w:val="24"/>
              </w:rPr>
            </w:pPr>
            <w:r>
              <w:rPr>
                <w:rFonts w:ascii="Arial" w:hAnsi="Arial" w:cs="Arial"/>
                <w:sz w:val="24"/>
                <w:szCs w:val="24"/>
              </w:rPr>
              <w:t>YHG has recently create</w:t>
            </w:r>
            <w:r w:rsidR="00AC641F">
              <w:rPr>
                <w:rFonts w:ascii="Arial" w:hAnsi="Arial" w:cs="Arial"/>
                <w:sz w:val="24"/>
                <w:szCs w:val="24"/>
              </w:rPr>
              <w:t>d</w:t>
            </w:r>
            <w:r>
              <w:rPr>
                <w:rFonts w:ascii="Arial" w:hAnsi="Arial" w:cs="Arial"/>
                <w:sz w:val="24"/>
                <w:szCs w:val="24"/>
              </w:rPr>
              <w:t xml:space="preserve"> a centralised Customer Resolution Team to ensure consistency and accountability of ensuring customers</w:t>
            </w:r>
            <w:r w:rsidR="00AC641F">
              <w:rPr>
                <w:rFonts w:ascii="Arial" w:hAnsi="Arial" w:cs="Arial"/>
                <w:sz w:val="24"/>
                <w:szCs w:val="24"/>
              </w:rPr>
              <w:t>’</w:t>
            </w:r>
            <w:r>
              <w:rPr>
                <w:rFonts w:ascii="Arial" w:hAnsi="Arial" w:cs="Arial"/>
                <w:sz w:val="24"/>
                <w:szCs w:val="24"/>
              </w:rPr>
              <w:t xml:space="preserve"> complaints are responded to effectively and efficiently. The team are currently working on our repair complaints with a view that this will be rolled out to incorporate the majority of</w:t>
            </w:r>
            <w:r w:rsidR="007C71FD">
              <w:rPr>
                <w:rFonts w:ascii="Arial" w:hAnsi="Arial" w:cs="Arial"/>
                <w:sz w:val="24"/>
                <w:szCs w:val="24"/>
              </w:rPr>
              <w:t xml:space="preserve"> other</w:t>
            </w:r>
            <w:r>
              <w:rPr>
                <w:rFonts w:ascii="Arial" w:hAnsi="Arial" w:cs="Arial"/>
                <w:sz w:val="24"/>
                <w:szCs w:val="24"/>
              </w:rPr>
              <w:t xml:space="preserve"> departments over the next 12 months. Reports are generated monthly and shared with Executive Leadership Team, board and annually with our customers </w:t>
            </w:r>
          </w:p>
        </w:tc>
      </w:tr>
      <w:tr w:rsidR="00EB5DC1" w:rsidRPr="00EB5DC1" w14:paraId="411EF4D3" w14:textId="77777777" w:rsidTr="00140ACF">
        <w:tc>
          <w:tcPr>
            <w:tcW w:w="1177" w:type="dxa"/>
            <w:vAlign w:val="center"/>
          </w:tcPr>
          <w:p w14:paraId="6F7F5E8A" w14:textId="7DFEDD64" w:rsidR="00EB5DC1" w:rsidRPr="00EB5DC1" w:rsidRDefault="00EB5DC1" w:rsidP="00140ACF">
            <w:pPr>
              <w:jc w:val="center"/>
              <w:rPr>
                <w:rFonts w:ascii="Arial" w:hAnsi="Arial" w:cs="Arial"/>
                <w:sz w:val="24"/>
                <w:szCs w:val="24"/>
              </w:rPr>
            </w:pPr>
            <w:r>
              <w:rPr>
                <w:rFonts w:ascii="Arial" w:hAnsi="Arial" w:cs="Arial"/>
                <w:sz w:val="24"/>
                <w:szCs w:val="24"/>
              </w:rPr>
              <w:t>4.2</w:t>
            </w:r>
          </w:p>
        </w:tc>
        <w:tc>
          <w:tcPr>
            <w:tcW w:w="4537" w:type="dxa"/>
            <w:vAlign w:val="center"/>
          </w:tcPr>
          <w:p w14:paraId="39890541" w14:textId="77777777" w:rsidR="00EB5DC1" w:rsidRDefault="00EB5DC1" w:rsidP="00EB5DC1">
            <w:pPr>
              <w:pStyle w:val="NoSpacing"/>
              <w:numPr>
                <w:ilvl w:val="0"/>
                <w:numId w:val="0"/>
              </w:numPr>
              <w:spacing w:after="120"/>
            </w:pPr>
            <w:r w:rsidRPr="001057D8">
              <w:t xml:space="preserve">The complaints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EB5DC1" w:rsidRPr="00EB5DC1" w:rsidRDefault="00EB5DC1" w:rsidP="00140ACF">
            <w:pPr>
              <w:pStyle w:val="NoSpacing"/>
              <w:numPr>
                <w:ilvl w:val="0"/>
                <w:numId w:val="0"/>
              </w:numPr>
              <w:spacing w:after="120"/>
            </w:pPr>
          </w:p>
        </w:tc>
        <w:tc>
          <w:tcPr>
            <w:tcW w:w="1340" w:type="dxa"/>
            <w:vAlign w:val="center"/>
          </w:tcPr>
          <w:p w14:paraId="2C1AB2C8" w14:textId="6738EC50" w:rsidR="00EB5DC1" w:rsidRPr="00EB5DC1" w:rsidRDefault="00D3702F"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7497D06" w14:textId="77E22BB7" w:rsidR="00EB5DC1" w:rsidRPr="00EB5DC1" w:rsidRDefault="00D3702F" w:rsidP="00140ACF">
            <w:pPr>
              <w:jc w:val="center"/>
              <w:rPr>
                <w:rFonts w:ascii="Arial" w:hAnsi="Arial" w:cs="Arial"/>
                <w:sz w:val="24"/>
                <w:szCs w:val="24"/>
              </w:rPr>
            </w:pPr>
            <w:r>
              <w:rPr>
                <w:rFonts w:ascii="Arial" w:hAnsi="Arial" w:cs="Arial"/>
                <w:sz w:val="24"/>
                <w:szCs w:val="24"/>
              </w:rPr>
              <w:t>Customer Resolution Team</w:t>
            </w:r>
          </w:p>
        </w:tc>
        <w:tc>
          <w:tcPr>
            <w:tcW w:w="3293" w:type="dxa"/>
            <w:vAlign w:val="center"/>
          </w:tcPr>
          <w:p w14:paraId="794E04E6" w14:textId="6E805BB7" w:rsidR="00EB5DC1" w:rsidRPr="00EB5DC1" w:rsidRDefault="00D3702F" w:rsidP="00140ACF">
            <w:pPr>
              <w:jc w:val="center"/>
              <w:rPr>
                <w:rFonts w:ascii="Arial" w:hAnsi="Arial" w:cs="Arial"/>
                <w:sz w:val="24"/>
                <w:szCs w:val="24"/>
              </w:rPr>
            </w:pPr>
            <w:r>
              <w:rPr>
                <w:rFonts w:ascii="Arial" w:hAnsi="Arial" w:cs="Arial"/>
                <w:sz w:val="24"/>
                <w:szCs w:val="24"/>
              </w:rPr>
              <w:t xml:space="preserve">The Customer Resolution Team work closely with staff across all departments through all levels to ensure a prompt resolution to complaints. Through training and support, they have </w:t>
            </w:r>
            <w:r>
              <w:rPr>
                <w:rFonts w:ascii="Arial" w:hAnsi="Arial" w:cs="Arial"/>
                <w:sz w:val="24"/>
                <w:szCs w:val="24"/>
              </w:rPr>
              <w:lastRenderedPageBreak/>
              <w:t>authority and autonomy to ensure the complaint is resolved correctly and fairly for the customer</w:t>
            </w:r>
          </w:p>
        </w:tc>
      </w:tr>
      <w:tr w:rsidR="00EB5DC1" w:rsidRPr="00EB5DC1" w14:paraId="67FE80E1" w14:textId="77777777" w:rsidTr="00140ACF">
        <w:tc>
          <w:tcPr>
            <w:tcW w:w="1177" w:type="dxa"/>
            <w:vAlign w:val="center"/>
          </w:tcPr>
          <w:p w14:paraId="5BA31380" w14:textId="662791C6" w:rsidR="00EB5DC1" w:rsidRPr="00EB5DC1" w:rsidRDefault="00EB5DC1" w:rsidP="00140ACF">
            <w:pPr>
              <w:jc w:val="center"/>
              <w:rPr>
                <w:rFonts w:ascii="Arial" w:hAnsi="Arial" w:cs="Arial"/>
                <w:sz w:val="24"/>
                <w:szCs w:val="24"/>
              </w:rPr>
            </w:pPr>
            <w:r>
              <w:rPr>
                <w:rFonts w:ascii="Arial" w:hAnsi="Arial" w:cs="Arial"/>
                <w:sz w:val="24"/>
                <w:szCs w:val="24"/>
              </w:rPr>
              <w:lastRenderedPageBreak/>
              <w:t>4.3</w:t>
            </w:r>
          </w:p>
        </w:tc>
        <w:tc>
          <w:tcPr>
            <w:tcW w:w="4537" w:type="dxa"/>
            <w:vAlign w:val="center"/>
          </w:tcPr>
          <w:p w14:paraId="1A2FEEF8" w14:textId="3927318B" w:rsidR="00EB5DC1" w:rsidRPr="00EB5DC1" w:rsidRDefault="00EB5DC1" w:rsidP="00140ACF">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40" w:type="dxa"/>
            <w:vAlign w:val="center"/>
          </w:tcPr>
          <w:p w14:paraId="3BEF4EED" w14:textId="722225A8" w:rsidR="00EB5DC1" w:rsidRPr="00EB5DC1" w:rsidRDefault="003C646C"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A5AA42D" w14:textId="77777777" w:rsidR="00EB5DC1" w:rsidRDefault="003C646C" w:rsidP="00140ACF">
            <w:pPr>
              <w:jc w:val="center"/>
              <w:rPr>
                <w:rFonts w:ascii="Arial" w:hAnsi="Arial" w:cs="Arial"/>
                <w:sz w:val="24"/>
                <w:szCs w:val="24"/>
              </w:rPr>
            </w:pPr>
            <w:r>
              <w:rPr>
                <w:rFonts w:ascii="Arial" w:hAnsi="Arial" w:cs="Arial"/>
                <w:sz w:val="24"/>
                <w:szCs w:val="24"/>
              </w:rPr>
              <w:t>Customer Resolution Team</w:t>
            </w:r>
          </w:p>
          <w:p w14:paraId="61D8C0EB" w14:textId="77777777" w:rsidR="003C646C" w:rsidRDefault="003C646C" w:rsidP="00140ACF">
            <w:pPr>
              <w:jc w:val="center"/>
              <w:rPr>
                <w:rFonts w:ascii="Arial" w:hAnsi="Arial" w:cs="Arial"/>
                <w:sz w:val="24"/>
                <w:szCs w:val="24"/>
              </w:rPr>
            </w:pPr>
          </w:p>
          <w:p w14:paraId="0C4CDD61" w14:textId="77777777" w:rsidR="003C646C" w:rsidRDefault="003C646C" w:rsidP="00140ACF">
            <w:pPr>
              <w:jc w:val="center"/>
              <w:rPr>
                <w:rFonts w:ascii="Arial" w:hAnsi="Arial" w:cs="Arial"/>
                <w:sz w:val="24"/>
                <w:szCs w:val="24"/>
              </w:rPr>
            </w:pPr>
            <w:r>
              <w:rPr>
                <w:rFonts w:ascii="Arial" w:hAnsi="Arial" w:cs="Arial"/>
                <w:sz w:val="24"/>
                <w:szCs w:val="24"/>
              </w:rPr>
              <w:t>Housing Ombudsman learning Portal</w:t>
            </w:r>
          </w:p>
          <w:p w14:paraId="66B3A1BA" w14:textId="1B120791" w:rsidR="003C646C" w:rsidRPr="00EB5DC1" w:rsidRDefault="003C646C" w:rsidP="00140ACF">
            <w:pPr>
              <w:jc w:val="center"/>
              <w:rPr>
                <w:rFonts w:ascii="Arial" w:hAnsi="Arial" w:cs="Arial"/>
                <w:sz w:val="24"/>
                <w:szCs w:val="24"/>
              </w:rPr>
            </w:pPr>
          </w:p>
        </w:tc>
        <w:tc>
          <w:tcPr>
            <w:tcW w:w="3293" w:type="dxa"/>
            <w:vAlign w:val="center"/>
          </w:tcPr>
          <w:p w14:paraId="01EB7875" w14:textId="77777777" w:rsidR="00EB5DC1" w:rsidRDefault="003C646C" w:rsidP="00140ACF">
            <w:pPr>
              <w:jc w:val="center"/>
              <w:rPr>
                <w:rFonts w:ascii="Arial" w:hAnsi="Arial" w:cs="Arial"/>
                <w:sz w:val="24"/>
                <w:szCs w:val="24"/>
              </w:rPr>
            </w:pPr>
            <w:r>
              <w:rPr>
                <w:rFonts w:ascii="Arial" w:hAnsi="Arial" w:cs="Arial"/>
                <w:sz w:val="24"/>
                <w:szCs w:val="24"/>
              </w:rPr>
              <w:t xml:space="preserve">By devising a centralised Customer Resolution Team, we have ensured all staff are suitably trained to provide an excellent service for our customers. We have been able to utilise the online training portal on the Housing Ombudsman’s website to ensure consistency. </w:t>
            </w:r>
          </w:p>
          <w:p w14:paraId="5EEB095C" w14:textId="4A4876C8" w:rsidR="00682C67" w:rsidRDefault="00682C67" w:rsidP="00140ACF">
            <w:pPr>
              <w:jc w:val="center"/>
              <w:rPr>
                <w:rFonts w:ascii="Arial" w:hAnsi="Arial" w:cs="Arial"/>
                <w:sz w:val="24"/>
                <w:szCs w:val="24"/>
              </w:rPr>
            </w:pPr>
            <w:r>
              <w:rPr>
                <w:rFonts w:ascii="Arial" w:hAnsi="Arial" w:cs="Arial"/>
                <w:sz w:val="24"/>
                <w:szCs w:val="24"/>
              </w:rPr>
              <w:t xml:space="preserve">Lessons learnt from complaints are reported quarterly to Customer Service Committee </w:t>
            </w:r>
            <w:r w:rsidR="000F257B">
              <w:rPr>
                <w:rFonts w:ascii="Arial" w:hAnsi="Arial" w:cs="Arial"/>
                <w:sz w:val="24"/>
                <w:szCs w:val="24"/>
              </w:rPr>
              <w:t xml:space="preserve">and Board. </w:t>
            </w:r>
          </w:p>
          <w:p w14:paraId="44AE7130" w14:textId="6696FECD" w:rsidR="007C71FD" w:rsidRDefault="007C71FD" w:rsidP="00140ACF">
            <w:pPr>
              <w:jc w:val="center"/>
              <w:rPr>
                <w:rFonts w:ascii="Arial" w:hAnsi="Arial" w:cs="Arial"/>
                <w:sz w:val="24"/>
                <w:szCs w:val="24"/>
              </w:rPr>
            </w:pPr>
            <w:r>
              <w:rPr>
                <w:rFonts w:ascii="Arial" w:hAnsi="Arial" w:cs="Arial"/>
                <w:sz w:val="24"/>
                <w:szCs w:val="24"/>
              </w:rPr>
              <w:t>Quarterly Complaints Lessons Learned Training has been put in place for FY25.</w:t>
            </w:r>
          </w:p>
          <w:p w14:paraId="555BFA12" w14:textId="77777777" w:rsidR="00AC641F" w:rsidRDefault="00AC641F" w:rsidP="00140ACF">
            <w:pPr>
              <w:jc w:val="center"/>
              <w:rPr>
                <w:rFonts w:ascii="Arial" w:hAnsi="Arial" w:cs="Arial"/>
                <w:sz w:val="24"/>
                <w:szCs w:val="24"/>
              </w:rPr>
            </w:pPr>
          </w:p>
          <w:p w14:paraId="14504F4A" w14:textId="59A24531" w:rsidR="00AC641F" w:rsidRPr="00EB5DC1" w:rsidRDefault="00AC641F" w:rsidP="00140ACF">
            <w:pPr>
              <w:jc w:val="center"/>
              <w:rPr>
                <w:rFonts w:ascii="Arial" w:hAnsi="Arial" w:cs="Arial"/>
                <w:sz w:val="24"/>
                <w:szCs w:val="24"/>
              </w:rPr>
            </w:pPr>
          </w:p>
        </w:tc>
      </w:tr>
    </w:tbl>
    <w:p w14:paraId="135BD1CF" w14:textId="0F253581" w:rsidR="00EB5DC1" w:rsidRDefault="00EB5DC1" w:rsidP="00EB5DC1">
      <w:pPr>
        <w:pStyle w:val="Heading1"/>
        <w:spacing w:after="120"/>
        <w:rPr>
          <w:rFonts w:cs="Arial"/>
          <w:szCs w:val="24"/>
        </w:rPr>
      </w:pPr>
      <w:r>
        <w:rPr>
          <w:rFonts w:cs="Arial"/>
          <w:szCs w:val="24"/>
        </w:rPr>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7"/>
        <w:gridCol w:w="4436"/>
        <w:gridCol w:w="1331"/>
        <w:gridCol w:w="3763"/>
        <w:gridCol w:w="3241"/>
      </w:tblGrid>
      <w:tr w:rsidR="00EB5DC1" w:rsidRPr="00EB5DC1" w14:paraId="13284A29" w14:textId="77777777" w:rsidTr="00140ACF">
        <w:tc>
          <w:tcPr>
            <w:tcW w:w="1177"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EB5DC1" w:rsidRPr="00EB5DC1" w14:paraId="1062573F" w14:textId="77777777" w:rsidTr="00140ACF">
        <w:tc>
          <w:tcPr>
            <w:tcW w:w="1177" w:type="dxa"/>
            <w:vAlign w:val="center"/>
          </w:tcPr>
          <w:p w14:paraId="0BB1B79A" w14:textId="1DA6491F" w:rsidR="00EB5DC1" w:rsidRPr="00EB5DC1" w:rsidRDefault="00DF1ED8" w:rsidP="00140ACF">
            <w:pPr>
              <w:jc w:val="center"/>
              <w:rPr>
                <w:rFonts w:ascii="Arial" w:hAnsi="Arial" w:cs="Arial"/>
                <w:sz w:val="24"/>
                <w:szCs w:val="24"/>
              </w:rPr>
            </w:pPr>
            <w:r>
              <w:rPr>
                <w:rFonts w:ascii="Arial" w:hAnsi="Arial" w:cs="Arial"/>
                <w:sz w:val="24"/>
                <w:szCs w:val="24"/>
              </w:rPr>
              <w:lastRenderedPageBreak/>
              <w:t>5.1</w:t>
            </w:r>
          </w:p>
        </w:tc>
        <w:tc>
          <w:tcPr>
            <w:tcW w:w="4537" w:type="dxa"/>
            <w:vAlign w:val="center"/>
          </w:tcPr>
          <w:p w14:paraId="34D2E5B6" w14:textId="21824F56" w:rsidR="00EB5DC1" w:rsidRPr="00DF1ED8" w:rsidRDefault="00DF1ED8" w:rsidP="00140ACF">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40" w:type="dxa"/>
            <w:vAlign w:val="center"/>
          </w:tcPr>
          <w:p w14:paraId="19C35082" w14:textId="5B5E3555" w:rsidR="00EB5DC1"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F45973" w14:textId="104104F6" w:rsidR="00EB5DC1" w:rsidRPr="00EB5DC1" w:rsidRDefault="00F82B9A" w:rsidP="00140ACF">
            <w:pPr>
              <w:jc w:val="center"/>
              <w:rPr>
                <w:rFonts w:ascii="Arial" w:hAnsi="Arial" w:cs="Arial"/>
                <w:sz w:val="24"/>
                <w:szCs w:val="24"/>
              </w:rPr>
            </w:pPr>
            <w:r>
              <w:rPr>
                <w:rFonts w:ascii="Arial" w:hAnsi="Arial" w:cs="Arial"/>
                <w:sz w:val="24"/>
                <w:szCs w:val="24"/>
              </w:rPr>
              <w:t>Customer Feedback Policy</w:t>
            </w:r>
          </w:p>
        </w:tc>
        <w:tc>
          <w:tcPr>
            <w:tcW w:w="3293" w:type="dxa"/>
            <w:vAlign w:val="center"/>
          </w:tcPr>
          <w:p w14:paraId="5D1882E4" w14:textId="7C4F16C7" w:rsidR="00EB5DC1" w:rsidRPr="00EB5DC1" w:rsidRDefault="00F82B9A" w:rsidP="00140ACF">
            <w:pPr>
              <w:jc w:val="center"/>
              <w:rPr>
                <w:rFonts w:ascii="Arial" w:hAnsi="Arial" w:cs="Arial"/>
                <w:sz w:val="24"/>
                <w:szCs w:val="24"/>
              </w:rPr>
            </w:pPr>
            <w:r>
              <w:rPr>
                <w:rFonts w:ascii="Arial" w:hAnsi="Arial" w:cs="Arial"/>
                <w:sz w:val="24"/>
                <w:szCs w:val="24"/>
              </w:rPr>
              <w:t>YHG have a single Customer Feedback Policy which sets out our role and responsibilities within the complaints process. No customer is treated differently by making a complaint.</w:t>
            </w:r>
          </w:p>
        </w:tc>
      </w:tr>
      <w:tr w:rsidR="00EB5DC1" w:rsidRPr="00EB5DC1" w14:paraId="67EBA549" w14:textId="77777777" w:rsidTr="00140ACF">
        <w:tc>
          <w:tcPr>
            <w:tcW w:w="1177" w:type="dxa"/>
            <w:vAlign w:val="center"/>
          </w:tcPr>
          <w:p w14:paraId="27B9CD60" w14:textId="66A0B3D0" w:rsidR="00EB5DC1" w:rsidRPr="00EB5DC1" w:rsidRDefault="00DF1ED8" w:rsidP="00140ACF">
            <w:pPr>
              <w:jc w:val="center"/>
              <w:rPr>
                <w:rFonts w:ascii="Arial" w:hAnsi="Arial" w:cs="Arial"/>
                <w:sz w:val="24"/>
                <w:szCs w:val="24"/>
              </w:rPr>
            </w:pPr>
            <w:r>
              <w:rPr>
                <w:rFonts w:ascii="Arial" w:hAnsi="Arial" w:cs="Arial"/>
                <w:sz w:val="24"/>
                <w:szCs w:val="24"/>
              </w:rPr>
              <w:t>5.2</w:t>
            </w:r>
          </w:p>
        </w:tc>
        <w:tc>
          <w:tcPr>
            <w:tcW w:w="4537" w:type="dxa"/>
            <w:vAlign w:val="center"/>
          </w:tcPr>
          <w:p w14:paraId="4DC5CF72" w14:textId="0838C1D2" w:rsidR="00EB5DC1" w:rsidRPr="00EB5DC1" w:rsidRDefault="008151C6" w:rsidP="00140ACF">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40" w:type="dxa"/>
            <w:vAlign w:val="center"/>
          </w:tcPr>
          <w:p w14:paraId="38B43656" w14:textId="2A038D50" w:rsidR="00EB5DC1"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495469F" w14:textId="3E2FF51C" w:rsidR="00EB5DC1" w:rsidRPr="00EB5DC1" w:rsidRDefault="00F82B9A" w:rsidP="00140ACF">
            <w:pPr>
              <w:jc w:val="center"/>
              <w:rPr>
                <w:rFonts w:ascii="Arial" w:hAnsi="Arial" w:cs="Arial"/>
                <w:sz w:val="24"/>
                <w:szCs w:val="24"/>
              </w:rPr>
            </w:pPr>
            <w:r>
              <w:rPr>
                <w:rFonts w:ascii="Arial" w:hAnsi="Arial" w:cs="Arial"/>
                <w:sz w:val="24"/>
                <w:szCs w:val="24"/>
              </w:rPr>
              <w:t xml:space="preserve">Customer Feedback </w:t>
            </w:r>
            <w:proofErr w:type="gramStart"/>
            <w:r>
              <w:rPr>
                <w:rFonts w:ascii="Arial" w:hAnsi="Arial" w:cs="Arial"/>
                <w:sz w:val="24"/>
                <w:szCs w:val="24"/>
              </w:rPr>
              <w:t xml:space="preserve">Policy </w:t>
            </w:r>
            <w:r w:rsidR="00420E52">
              <w:rPr>
                <w:rFonts w:ascii="Arial" w:hAnsi="Arial" w:cs="Arial"/>
                <w:sz w:val="24"/>
                <w:szCs w:val="24"/>
              </w:rPr>
              <w:t xml:space="preserve"> .</w:t>
            </w:r>
            <w:proofErr w:type="gramEnd"/>
            <w:r w:rsidR="00420E52">
              <w:rPr>
                <w:rFonts w:ascii="Arial" w:hAnsi="Arial" w:cs="Arial"/>
                <w:sz w:val="24"/>
                <w:szCs w:val="24"/>
              </w:rPr>
              <w:t xml:space="preserve">7, </w:t>
            </w:r>
            <w:r w:rsidR="001F20EA">
              <w:rPr>
                <w:rFonts w:ascii="Arial" w:hAnsi="Arial" w:cs="Arial"/>
                <w:sz w:val="24"/>
                <w:szCs w:val="24"/>
              </w:rPr>
              <w:t>.</w:t>
            </w:r>
            <w:r>
              <w:rPr>
                <w:rFonts w:ascii="Arial" w:hAnsi="Arial" w:cs="Arial"/>
                <w:sz w:val="24"/>
                <w:szCs w:val="24"/>
              </w:rPr>
              <w:t xml:space="preserve">8 &amp; </w:t>
            </w:r>
            <w:r w:rsidR="001F20EA">
              <w:rPr>
                <w:rFonts w:ascii="Arial" w:hAnsi="Arial" w:cs="Arial"/>
                <w:sz w:val="24"/>
                <w:szCs w:val="24"/>
              </w:rPr>
              <w:t>.</w:t>
            </w:r>
            <w:r>
              <w:rPr>
                <w:rFonts w:ascii="Arial" w:hAnsi="Arial" w:cs="Arial"/>
                <w:sz w:val="24"/>
                <w:szCs w:val="24"/>
              </w:rPr>
              <w:t>9</w:t>
            </w:r>
          </w:p>
        </w:tc>
        <w:tc>
          <w:tcPr>
            <w:tcW w:w="3293" w:type="dxa"/>
            <w:vAlign w:val="center"/>
          </w:tcPr>
          <w:p w14:paraId="1DC3499C" w14:textId="780953FA" w:rsidR="00EB5DC1" w:rsidRPr="00EB5DC1" w:rsidRDefault="00F82B9A" w:rsidP="00140ACF">
            <w:pPr>
              <w:jc w:val="center"/>
              <w:rPr>
                <w:rFonts w:ascii="Arial" w:hAnsi="Arial" w:cs="Arial"/>
                <w:sz w:val="24"/>
                <w:szCs w:val="24"/>
              </w:rPr>
            </w:pPr>
            <w:r>
              <w:rPr>
                <w:rFonts w:ascii="Arial" w:hAnsi="Arial" w:cs="Arial"/>
                <w:sz w:val="24"/>
                <w:szCs w:val="24"/>
              </w:rPr>
              <w:t xml:space="preserve">YHG’s policy clearly states we have a </w:t>
            </w:r>
            <w:r w:rsidR="000136D3">
              <w:rPr>
                <w:rFonts w:ascii="Arial" w:hAnsi="Arial" w:cs="Arial"/>
                <w:sz w:val="24"/>
                <w:szCs w:val="24"/>
              </w:rPr>
              <w:t>2-stage</w:t>
            </w:r>
            <w:r>
              <w:rPr>
                <w:rFonts w:ascii="Arial" w:hAnsi="Arial" w:cs="Arial"/>
                <w:sz w:val="24"/>
                <w:szCs w:val="24"/>
              </w:rPr>
              <w:t xml:space="preserve"> process. Where a service request is made, it will be handled as such and not part of the complaints process.</w:t>
            </w:r>
          </w:p>
        </w:tc>
      </w:tr>
      <w:tr w:rsidR="00EB5DC1" w:rsidRPr="00EB5DC1" w14:paraId="7A2375FA" w14:textId="77777777" w:rsidTr="00140ACF">
        <w:tc>
          <w:tcPr>
            <w:tcW w:w="1177" w:type="dxa"/>
            <w:vAlign w:val="center"/>
          </w:tcPr>
          <w:p w14:paraId="5630C386" w14:textId="21F67660" w:rsidR="00EB5DC1" w:rsidRPr="00EB5DC1" w:rsidRDefault="00DF1ED8" w:rsidP="00140ACF">
            <w:pPr>
              <w:jc w:val="center"/>
              <w:rPr>
                <w:rFonts w:ascii="Arial" w:hAnsi="Arial" w:cs="Arial"/>
                <w:sz w:val="24"/>
                <w:szCs w:val="24"/>
              </w:rPr>
            </w:pPr>
            <w:r>
              <w:rPr>
                <w:rFonts w:ascii="Arial" w:hAnsi="Arial" w:cs="Arial"/>
                <w:sz w:val="24"/>
                <w:szCs w:val="24"/>
              </w:rPr>
              <w:t>5.3</w:t>
            </w:r>
          </w:p>
        </w:tc>
        <w:tc>
          <w:tcPr>
            <w:tcW w:w="4537" w:type="dxa"/>
            <w:vAlign w:val="center"/>
          </w:tcPr>
          <w:p w14:paraId="27C9DC00" w14:textId="748BA9FD" w:rsidR="00EB5DC1" w:rsidRPr="00EB5DC1" w:rsidRDefault="00F6720A" w:rsidP="00140ACF">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40" w:type="dxa"/>
            <w:vAlign w:val="center"/>
          </w:tcPr>
          <w:p w14:paraId="0609AA32" w14:textId="69873988" w:rsidR="00EB5DC1"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BD2EA80" w14:textId="75D241B4" w:rsidR="00EB5DC1" w:rsidRPr="00EB5DC1" w:rsidRDefault="00F82B9A" w:rsidP="00140ACF">
            <w:pPr>
              <w:jc w:val="center"/>
              <w:rPr>
                <w:rFonts w:ascii="Arial" w:hAnsi="Arial" w:cs="Arial"/>
                <w:sz w:val="24"/>
                <w:szCs w:val="24"/>
              </w:rPr>
            </w:pPr>
            <w:r>
              <w:rPr>
                <w:rFonts w:ascii="Arial" w:hAnsi="Arial" w:cs="Arial"/>
                <w:sz w:val="24"/>
                <w:szCs w:val="24"/>
              </w:rPr>
              <w:t xml:space="preserve">Customer Feedback Policy </w:t>
            </w:r>
            <w:r w:rsidR="001F20EA">
              <w:rPr>
                <w:rFonts w:ascii="Arial" w:hAnsi="Arial" w:cs="Arial"/>
                <w:sz w:val="24"/>
                <w:szCs w:val="24"/>
              </w:rPr>
              <w:t>.</w:t>
            </w:r>
            <w:r>
              <w:rPr>
                <w:rFonts w:ascii="Arial" w:hAnsi="Arial" w:cs="Arial"/>
                <w:sz w:val="24"/>
                <w:szCs w:val="24"/>
              </w:rPr>
              <w:t xml:space="preserve">8 &amp; </w:t>
            </w:r>
            <w:r w:rsidR="001F20EA">
              <w:rPr>
                <w:rFonts w:ascii="Arial" w:hAnsi="Arial" w:cs="Arial"/>
                <w:sz w:val="24"/>
                <w:szCs w:val="24"/>
              </w:rPr>
              <w:t>.</w:t>
            </w:r>
            <w:r>
              <w:rPr>
                <w:rFonts w:ascii="Arial" w:hAnsi="Arial" w:cs="Arial"/>
                <w:sz w:val="24"/>
                <w:szCs w:val="24"/>
              </w:rPr>
              <w:t>9</w:t>
            </w:r>
          </w:p>
        </w:tc>
        <w:tc>
          <w:tcPr>
            <w:tcW w:w="3293" w:type="dxa"/>
            <w:vAlign w:val="center"/>
          </w:tcPr>
          <w:p w14:paraId="257AFC08" w14:textId="57D2DFCB" w:rsidR="00EB5DC1" w:rsidRPr="00EB5DC1" w:rsidRDefault="00F82B9A" w:rsidP="00140ACF">
            <w:pPr>
              <w:jc w:val="center"/>
              <w:rPr>
                <w:rFonts w:ascii="Arial" w:hAnsi="Arial" w:cs="Arial"/>
                <w:sz w:val="24"/>
                <w:szCs w:val="24"/>
              </w:rPr>
            </w:pPr>
            <w:r>
              <w:rPr>
                <w:rFonts w:ascii="Arial" w:hAnsi="Arial" w:cs="Arial"/>
                <w:sz w:val="24"/>
                <w:szCs w:val="24"/>
              </w:rPr>
              <w:t xml:space="preserve">YHG’s policy clearly states we have a </w:t>
            </w:r>
            <w:r w:rsidR="000136D3">
              <w:rPr>
                <w:rFonts w:ascii="Arial" w:hAnsi="Arial" w:cs="Arial"/>
                <w:sz w:val="24"/>
                <w:szCs w:val="24"/>
              </w:rPr>
              <w:t>2-stage</w:t>
            </w:r>
            <w:r>
              <w:rPr>
                <w:rFonts w:ascii="Arial" w:hAnsi="Arial" w:cs="Arial"/>
                <w:sz w:val="24"/>
                <w:szCs w:val="24"/>
              </w:rPr>
              <w:t xml:space="preserve"> process.</w:t>
            </w:r>
          </w:p>
        </w:tc>
      </w:tr>
      <w:tr w:rsidR="00DF1ED8" w:rsidRPr="00EB5DC1" w14:paraId="01FE23FF" w14:textId="77777777" w:rsidTr="00140ACF">
        <w:tc>
          <w:tcPr>
            <w:tcW w:w="1177" w:type="dxa"/>
            <w:vAlign w:val="center"/>
          </w:tcPr>
          <w:p w14:paraId="3CFD0066" w14:textId="398F448C" w:rsidR="00DF1ED8" w:rsidRPr="00EB5DC1" w:rsidRDefault="00DF1ED8" w:rsidP="00140ACF">
            <w:pPr>
              <w:jc w:val="center"/>
              <w:rPr>
                <w:rFonts w:ascii="Arial" w:hAnsi="Arial" w:cs="Arial"/>
                <w:sz w:val="24"/>
                <w:szCs w:val="24"/>
              </w:rPr>
            </w:pPr>
            <w:r>
              <w:rPr>
                <w:rFonts w:ascii="Arial" w:hAnsi="Arial" w:cs="Arial"/>
                <w:sz w:val="24"/>
                <w:szCs w:val="24"/>
              </w:rPr>
              <w:t>5.4</w:t>
            </w:r>
          </w:p>
        </w:tc>
        <w:tc>
          <w:tcPr>
            <w:tcW w:w="4537" w:type="dxa"/>
            <w:vAlign w:val="center"/>
          </w:tcPr>
          <w:p w14:paraId="7BE68B94" w14:textId="77695EDD" w:rsidR="00DF1ED8" w:rsidRDefault="00F6720A" w:rsidP="00140ACF">
            <w:pPr>
              <w:pStyle w:val="NoSpacing"/>
              <w:numPr>
                <w:ilvl w:val="0"/>
                <w:numId w:val="0"/>
              </w:numPr>
              <w:spacing w:after="120"/>
              <w:rPr>
                <w:rStyle w:val="normaltextrun"/>
                <w:color w:val="000000"/>
                <w:shd w:val="clear" w:color="auto" w:fill="FFFFFF"/>
              </w:rPr>
            </w:pPr>
            <w:r>
              <w:rPr>
                <w:rStyle w:val="normaltextrun"/>
                <w:color w:val="000000"/>
                <w:shd w:val="clear" w:color="auto" w:fill="FFFFFF"/>
              </w:rPr>
              <w:t>Where a landlord’s complaint response is handled by a third party (</w:t>
            </w:r>
            <w:r w:rsidR="000136D3">
              <w:rPr>
                <w:rStyle w:val="normaltextrun"/>
                <w:color w:val="000000"/>
                <w:shd w:val="clear" w:color="auto" w:fill="FFFFFF"/>
              </w:rPr>
              <w:t>e.g.,</w:t>
            </w:r>
            <w:r>
              <w:rPr>
                <w:rStyle w:val="normaltextrun"/>
                <w:color w:val="000000"/>
                <w:shd w:val="clear" w:color="auto" w:fill="FFFFFF"/>
              </w:rPr>
              <w:t xml:space="preserve"> a contractor or independent adjudicator) at any stage, it must form part of the two stage complaints process set out in this Code. Residents must not be expected to go through two complaints processes</w:t>
            </w:r>
            <w:r w:rsidR="009050BF">
              <w:rPr>
                <w:rStyle w:val="normaltextrun"/>
                <w:color w:val="000000"/>
                <w:shd w:val="clear" w:color="auto" w:fill="FFFFFF"/>
              </w:rPr>
              <w:t>.</w:t>
            </w:r>
          </w:p>
          <w:p w14:paraId="51052CB5" w14:textId="09E9D069" w:rsidR="002B4327" w:rsidRPr="00EB5DC1" w:rsidRDefault="002B4327" w:rsidP="00140ACF">
            <w:pPr>
              <w:pStyle w:val="NoSpacing"/>
              <w:numPr>
                <w:ilvl w:val="0"/>
                <w:numId w:val="0"/>
              </w:numPr>
              <w:spacing w:after="120"/>
            </w:pPr>
          </w:p>
        </w:tc>
        <w:tc>
          <w:tcPr>
            <w:tcW w:w="1340" w:type="dxa"/>
            <w:vAlign w:val="center"/>
          </w:tcPr>
          <w:p w14:paraId="4E910BEC" w14:textId="348C0381" w:rsidR="00DF1ED8"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D83335A" w14:textId="49A9BCB6" w:rsidR="00DF1ED8" w:rsidRPr="00EB5DC1" w:rsidRDefault="00F82B9A" w:rsidP="00140ACF">
            <w:pPr>
              <w:jc w:val="center"/>
              <w:rPr>
                <w:rFonts w:ascii="Arial" w:hAnsi="Arial" w:cs="Arial"/>
                <w:sz w:val="24"/>
                <w:szCs w:val="24"/>
              </w:rPr>
            </w:pPr>
            <w:r>
              <w:rPr>
                <w:rFonts w:ascii="Arial" w:hAnsi="Arial" w:cs="Arial"/>
                <w:sz w:val="24"/>
                <w:szCs w:val="24"/>
              </w:rPr>
              <w:t>Customer Feedback Policy</w:t>
            </w:r>
          </w:p>
        </w:tc>
        <w:tc>
          <w:tcPr>
            <w:tcW w:w="3293" w:type="dxa"/>
            <w:vAlign w:val="center"/>
          </w:tcPr>
          <w:p w14:paraId="1D55DCA3" w14:textId="553F8180" w:rsidR="00DF1ED8" w:rsidRPr="00EB5DC1" w:rsidRDefault="00F82B9A" w:rsidP="00140ACF">
            <w:pPr>
              <w:jc w:val="center"/>
              <w:rPr>
                <w:rFonts w:ascii="Arial" w:hAnsi="Arial" w:cs="Arial"/>
                <w:sz w:val="24"/>
                <w:szCs w:val="24"/>
              </w:rPr>
            </w:pPr>
            <w:r>
              <w:rPr>
                <w:rFonts w:ascii="Arial" w:hAnsi="Arial" w:cs="Arial"/>
                <w:sz w:val="24"/>
                <w:szCs w:val="24"/>
              </w:rPr>
              <w:t xml:space="preserve">YHG do not have any part of the complaints process managed </w:t>
            </w:r>
            <w:r w:rsidR="00F87450">
              <w:rPr>
                <w:rFonts w:ascii="Arial" w:hAnsi="Arial" w:cs="Arial"/>
                <w:sz w:val="24"/>
                <w:szCs w:val="24"/>
              </w:rPr>
              <w:t>b</w:t>
            </w:r>
            <w:r>
              <w:rPr>
                <w:rFonts w:ascii="Arial" w:hAnsi="Arial" w:cs="Arial"/>
                <w:sz w:val="24"/>
                <w:szCs w:val="24"/>
              </w:rPr>
              <w:t>y 3</w:t>
            </w:r>
            <w:r w:rsidRPr="00F82B9A">
              <w:rPr>
                <w:rFonts w:ascii="Arial" w:hAnsi="Arial" w:cs="Arial"/>
                <w:sz w:val="24"/>
                <w:szCs w:val="24"/>
                <w:vertAlign w:val="superscript"/>
              </w:rPr>
              <w:t>rd</w:t>
            </w:r>
            <w:r>
              <w:rPr>
                <w:rFonts w:ascii="Arial" w:hAnsi="Arial" w:cs="Arial"/>
                <w:sz w:val="24"/>
                <w:szCs w:val="24"/>
              </w:rPr>
              <w:t xml:space="preserve"> parties. All complaints are managed by YHG who may liaise with our external contractors to obtain the answers and information required.</w:t>
            </w:r>
            <w:r w:rsidR="00F87450">
              <w:rPr>
                <w:rFonts w:ascii="Arial" w:hAnsi="Arial" w:cs="Arial"/>
                <w:sz w:val="24"/>
                <w:szCs w:val="24"/>
              </w:rPr>
              <w:t xml:space="preserve"> </w:t>
            </w:r>
          </w:p>
        </w:tc>
      </w:tr>
      <w:tr w:rsidR="00DF1ED8" w:rsidRPr="00EB5DC1" w14:paraId="11B8688B" w14:textId="77777777" w:rsidTr="00140ACF">
        <w:tc>
          <w:tcPr>
            <w:tcW w:w="1177" w:type="dxa"/>
            <w:vAlign w:val="center"/>
          </w:tcPr>
          <w:p w14:paraId="3F588DF2" w14:textId="10A9725D" w:rsidR="00DF1ED8" w:rsidRPr="00EB5DC1" w:rsidRDefault="00DF1ED8" w:rsidP="00140ACF">
            <w:pPr>
              <w:jc w:val="center"/>
              <w:rPr>
                <w:rFonts w:ascii="Arial" w:hAnsi="Arial" w:cs="Arial"/>
                <w:sz w:val="24"/>
                <w:szCs w:val="24"/>
              </w:rPr>
            </w:pPr>
            <w:r>
              <w:rPr>
                <w:rFonts w:ascii="Arial" w:hAnsi="Arial" w:cs="Arial"/>
                <w:sz w:val="24"/>
                <w:szCs w:val="24"/>
              </w:rPr>
              <w:lastRenderedPageBreak/>
              <w:t>5.5</w:t>
            </w:r>
          </w:p>
        </w:tc>
        <w:tc>
          <w:tcPr>
            <w:tcW w:w="4537" w:type="dxa"/>
            <w:vAlign w:val="center"/>
          </w:tcPr>
          <w:p w14:paraId="434A660A" w14:textId="18CBFBE4"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Landlords are responsible for ensuring that any third parties handle complaints in line with the Code. </w:t>
            </w:r>
            <w:r>
              <w:rPr>
                <w:rStyle w:val="eop"/>
                <w:color w:val="000000"/>
                <w:shd w:val="clear" w:color="auto" w:fill="FFFFFF"/>
              </w:rPr>
              <w:t> </w:t>
            </w:r>
          </w:p>
        </w:tc>
        <w:tc>
          <w:tcPr>
            <w:tcW w:w="1340" w:type="dxa"/>
            <w:vAlign w:val="center"/>
          </w:tcPr>
          <w:p w14:paraId="18396168" w14:textId="3EEA074C" w:rsidR="00DF1ED8"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C5A891A" w14:textId="3D96EBA0" w:rsidR="00DF1ED8" w:rsidRPr="00EB5DC1" w:rsidRDefault="00F82B9A" w:rsidP="00140ACF">
            <w:pPr>
              <w:jc w:val="center"/>
              <w:rPr>
                <w:rFonts w:ascii="Arial" w:hAnsi="Arial" w:cs="Arial"/>
                <w:sz w:val="24"/>
                <w:szCs w:val="24"/>
              </w:rPr>
            </w:pPr>
            <w:r>
              <w:rPr>
                <w:rFonts w:ascii="Arial" w:hAnsi="Arial" w:cs="Arial"/>
                <w:sz w:val="24"/>
                <w:szCs w:val="24"/>
              </w:rPr>
              <w:t>Customer Feedback Policy</w:t>
            </w:r>
          </w:p>
        </w:tc>
        <w:tc>
          <w:tcPr>
            <w:tcW w:w="3293" w:type="dxa"/>
            <w:vAlign w:val="center"/>
          </w:tcPr>
          <w:p w14:paraId="684A9EBB" w14:textId="05DD6FCB" w:rsidR="00DF1ED8" w:rsidRPr="00EB5DC1" w:rsidRDefault="00F82B9A" w:rsidP="00140ACF">
            <w:pPr>
              <w:jc w:val="center"/>
              <w:rPr>
                <w:rFonts w:ascii="Arial" w:hAnsi="Arial" w:cs="Arial"/>
                <w:sz w:val="24"/>
                <w:szCs w:val="24"/>
              </w:rPr>
            </w:pPr>
            <w:r>
              <w:rPr>
                <w:rFonts w:ascii="Arial" w:hAnsi="Arial" w:cs="Arial"/>
                <w:sz w:val="24"/>
                <w:szCs w:val="24"/>
              </w:rPr>
              <w:t>N/A</w:t>
            </w:r>
          </w:p>
        </w:tc>
      </w:tr>
      <w:tr w:rsidR="00DF1ED8" w:rsidRPr="00EB5DC1" w14:paraId="7EF91CAC" w14:textId="77777777" w:rsidTr="00140ACF">
        <w:tc>
          <w:tcPr>
            <w:tcW w:w="1177" w:type="dxa"/>
            <w:vAlign w:val="center"/>
          </w:tcPr>
          <w:p w14:paraId="6B6F4C4A" w14:textId="434DBA36" w:rsidR="00DF1ED8" w:rsidRPr="00EB5DC1" w:rsidRDefault="00DF1ED8" w:rsidP="00140ACF">
            <w:pPr>
              <w:jc w:val="center"/>
              <w:rPr>
                <w:rFonts w:ascii="Arial" w:hAnsi="Arial" w:cs="Arial"/>
                <w:sz w:val="24"/>
                <w:szCs w:val="24"/>
              </w:rPr>
            </w:pPr>
            <w:r>
              <w:rPr>
                <w:rFonts w:ascii="Arial" w:hAnsi="Arial" w:cs="Arial"/>
                <w:sz w:val="24"/>
                <w:szCs w:val="24"/>
              </w:rPr>
              <w:t>5.6</w:t>
            </w:r>
          </w:p>
        </w:tc>
        <w:tc>
          <w:tcPr>
            <w:tcW w:w="4537" w:type="dxa"/>
            <w:vAlign w:val="center"/>
          </w:tcPr>
          <w:p w14:paraId="27CEB243" w14:textId="1CBAE42A"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40" w:type="dxa"/>
            <w:vAlign w:val="center"/>
          </w:tcPr>
          <w:p w14:paraId="3F998616" w14:textId="292EE4F2" w:rsidR="00DF1ED8"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B9DA59" w14:textId="135E365D" w:rsidR="00DF1ED8" w:rsidRPr="00EB5DC1" w:rsidRDefault="00F82B9A" w:rsidP="00140ACF">
            <w:pPr>
              <w:jc w:val="center"/>
              <w:rPr>
                <w:rFonts w:ascii="Arial" w:hAnsi="Arial" w:cs="Arial"/>
                <w:sz w:val="24"/>
                <w:szCs w:val="24"/>
              </w:rPr>
            </w:pPr>
            <w:r>
              <w:rPr>
                <w:rFonts w:ascii="Arial" w:hAnsi="Arial" w:cs="Arial"/>
                <w:sz w:val="24"/>
                <w:szCs w:val="24"/>
              </w:rPr>
              <w:t>CRM</w:t>
            </w:r>
          </w:p>
        </w:tc>
        <w:tc>
          <w:tcPr>
            <w:tcW w:w="3293" w:type="dxa"/>
            <w:vAlign w:val="center"/>
          </w:tcPr>
          <w:p w14:paraId="17FA78CD" w14:textId="77639BA2" w:rsidR="00DF1ED8" w:rsidRPr="00EB5DC1" w:rsidRDefault="00F82B9A" w:rsidP="00140ACF">
            <w:pPr>
              <w:jc w:val="center"/>
              <w:rPr>
                <w:rFonts w:ascii="Arial" w:hAnsi="Arial" w:cs="Arial"/>
                <w:sz w:val="24"/>
                <w:szCs w:val="24"/>
              </w:rPr>
            </w:pPr>
            <w:r w:rsidRPr="00567317">
              <w:rPr>
                <w:rFonts w:ascii="Arial" w:hAnsi="Arial" w:cs="Arial"/>
                <w:sz w:val="24"/>
                <w:szCs w:val="24"/>
              </w:rPr>
              <w:t>On first contact after a complaint has been received, the understanding of what the complaint is regarding is discussed and recorded as part of the notes on the complaint.</w:t>
            </w:r>
            <w:r>
              <w:rPr>
                <w:rFonts w:ascii="Arial" w:hAnsi="Arial" w:cs="Arial"/>
                <w:sz w:val="24"/>
                <w:szCs w:val="24"/>
              </w:rPr>
              <w:t xml:space="preserve">  </w:t>
            </w:r>
          </w:p>
        </w:tc>
      </w:tr>
      <w:tr w:rsidR="00DF1ED8" w:rsidRPr="00EB5DC1" w14:paraId="663EFC93" w14:textId="77777777" w:rsidTr="00140ACF">
        <w:tc>
          <w:tcPr>
            <w:tcW w:w="1177" w:type="dxa"/>
            <w:vAlign w:val="center"/>
          </w:tcPr>
          <w:p w14:paraId="72DBE93F" w14:textId="68DF2F46" w:rsidR="00DF1ED8" w:rsidRPr="00EB5DC1" w:rsidRDefault="00DF1ED8" w:rsidP="00140ACF">
            <w:pPr>
              <w:jc w:val="center"/>
              <w:rPr>
                <w:rFonts w:ascii="Arial" w:hAnsi="Arial" w:cs="Arial"/>
                <w:sz w:val="24"/>
                <w:szCs w:val="24"/>
              </w:rPr>
            </w:pPr>
            <w:r>
              <w:rPr>
                <w:rFonts w:ascii="Arial" w:hAnsi="Arial" w:cs="Arial"/>
                <w:sz w:val="24"/>
                <w:szCs w:val="24"/>
              </w:rPr>
              <w:t>5.7</w:t>
            </w:r>
          </w:p>
        </w:tc>
        <w:tc>
          <w:tcPr>
            <w:tcW w:w="4537" w:type="dxa"/>
            <w:vAlign w:val="center"/>
          </w:tcPr>
          <w:p w14:paraId="7990097F" w14:textId="3F9420F2" w:rsidR="00DF1ED8" w:rsidRPr="00EB5DC1" w:rsidRDefault="00F6720A" w:rsidP="00140ACF">
            <w:pPr>
              <w:pStyle w:val="NoSpacing"/>
              <w:numPr>
                <w:ilvl w:val="0"/>
                <w:numId w:val="0"/>
              </w:numPr>
              <w:spacing w:after="120"/>
            </w:pPr>
            <w:r>
              <w:rPr>
                <w:rStyle w:val="normaltextrun"/>
                <w:rFonts w:eastAsiaTheme="majorEastAsia"/>
                <w:color w:val="000000"/>
                <w:shd w:val="clear" w:color="auto" w:fill="FFFFFF"/>
              </w:rPr>
              <w:t>When a complaint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40" w:type="dxa"/>
            <w:vAlign w:val="center"/>
          </w:tcPr>
          <w:p w14:paraId="25C957D5" w14:textId="623EB45B" w:rsidR="00DF1ED8" w:rsidRPr="00EB5DC1" w:rsidRDefault="00F82B9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3B423F" w14:textId="4DE1DFAB" w:rsidR="00DF1ED8" w:rsidRPr="00EB5DC1" w:rsidRDefault="00F82B9A" w:rsidP="00140ACF">
            <w:pPr>
              <w:jc w:val="center"/>
              <w:rPr>
                <w:rFonts w:ascii="Arial" w:hAnsi="Arial" w:cs="Arial"/>
                <w:sz w:val="24"/>
                <w:szCs w:val="24"/>
              </w:rPr>
            </w:pPr>
            <w:r>
              <w:rPr>
                <w:rFonts w:ascii="Arial" w:hAnsi="Arial" w:cs="Arial"/>
                <w:sz w:val="24"/>
                <w:szCs w:val="24"/>
              </w:rPr>
              <w:t>Acknowledgement letter</w:t>
            </w:r>
          </w:p>
        </w:tc>
        <w:tc>
          <w:tcPr>
            <w:tcW w:w="3293" w:type="dxa"/>
            <w:vAlign w:val="center"/>
          </w:tcPr>
          <w:p w14:paraId="546949BF" w14:textId="3506A8C4" w:rsidR="00DF1ED8" w:rsidRPr="00EB5DC1" w:rsidRDefault="00F82B9A" w:rsidP="00140ACF">
            <w:pPr>
              <w:jc w:val="center"/>
              <w:rPr>
                <w:rFonts w:ascii="Arial" w:hAnsi="Arial" w:cs="Arial"/>
                <w:sz w:val="24"/>
                <w:szCs w:val="24"/>
              </w:rPr>
            </w:pPr>
            <w:r w:rsidRPr="00567317">
              <w:rPr>
                <w:rFonts w:ascii="Arial" w:hAnsi="Arial" w:cs="Arial"/>
                <w:sz w:val="24"/>
                <w:szCs w:val="24"/>
              </w:rPr>
              <w:t xml:space="preserve">When acknowledging a complaint, should any part of the complaint not be something that will be considered under the Customer feedback Policy, this is </w:t>
            </w:r>
            <w:r w:rsidR="000136D3" w:rsidRPr="00567317">
              <w:rPr>
                <w:rFonts w:ascii="Arial" w:hAnsi="Arial" w:cs="Arial"/>
                <w:sz w:val="24"/>
                <w:szCs w:val="24"/>
              </w:rPr>
              <w:t>detailed,</w:t>
            </w:r>
            <w:r w:rsidRPr="00567317">
              <w:rPr>
                <w:rFonts w:ascii="Arial" w:hAnsi="Arial" w:cs="Arial"/>
                <w:sz w:val="24"/>
                <w:szCs w:val="24"/>
              </w:rPr>
              <w:t xml:space="preserve"> and advi</w:t>
            </w:r>
            <w:r w:rsidR="00F87450" w:rsidRPr="00567317">
              <w:rPr>
                <w:rFonts w:ascii="Arial" w:hAnsi="Arial" w:cs="Arial"/>
                <w:sz w:val="24"/>
                <w:szCs w:val="24"/>
              </w:rPr>
              <w:t>c</w:t>
            </w:r>
            <w:r w:rsidRPr="00567317">
              <w:rPr>
                <w:rFonts w:ascii="Arial" w:hAnsi="Arial" w:cs="Arial"/>
                <w:sz w:val="24"/>
                <w:szCs w:val="24"/>
              </w:rPr>
              <w:t xml:space="preserve">e provided as to why and who they can escalate the matter </w:t>
            </w:r>
            <w:proofErr w:type="gramStart"/>
            <w:r w:rsidRPr="00567317">
              <w:rPr>
                <w:rFonts w:ascii="Arial" w:hAnsi="Arial" w:cs="Arial"/>
                <w:sz w:val="24"/>
                <w:szCs w:val="24"/>
              </w:rPr>
              <w:t>to should</w:t>
            </w:r>
            <w:proofErr w:type="gramEnd"/>
            <w:r w:rsidRPr="00567317">
              <w:rPr>
                <w:rFonts w:ascii="Arial" w:hAnsi="Arial" w:cs="Arial"/>
                <w:sz w:val="24"/>
                <w:szCs w:val="24"/>
              </w:rPr>
              <w:t xml:space="preserve"> they not be happy with the response.</w:t>
            </w:r>
          </w:p>
        </w:tc>
      </w:tr>
      <w:tr w:rsidR="00DF1ED8" w:rsidRPr="00EB5DC1" w14:paraId="1AA67B25" w14:textId="77777777" w:rsidTr="00140ACF">
        <w:tc>
          <w:tcPr>
            <w:tcW w:w="1177" w:type="dxa"/>
            <w:vAlign w:val="center"/>
          </w:tcPr>
          <w:p w14:paraId="774F82C0" w14:textId="2F0C5DBE" w:rsidR="00DF1ED8" w:rsidRPr="00EB5DC1" w:rsidRDefault="00DF1ED8" w:rsidP="00140ACF">
            <w:pPr>
              <w:jc w:val="center"/>
              <w:rPr>
                <w:rFonts w:ascii="Arial" w:hAnsi="Arial" w:cs="Arial"/>
                <w:sz w:val="24"/>
                <w:szCs w:val="24"/>
              </w:rPr>
            </w:pPr>
            <w:r>
              <w:rPr>
                <w:rFonts w:ascii="Arial" w:hAnsi="Arial" w:cs="Arial"/>
                <w:sz w:val="24"/>
                <w:szCs w:val="24"/>
              </w:rPr>
              <w:t>5.8</w:t>
            </w:r>
          </w:p>
        </w:tc>
        <w:tc>
          <w:tcPr>
            <w:tcW w:w="4537" w:type="dxa"/>
            <w:vAlign w:val="center"/>
          </w:tcPr>
          <w:p w14:paraId="1C30536F" w14:textId="77777777" w:rsidR="007723F2" w:rsidRDefault="007723F2" w:rsidP="007723F2">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09577E7E" w:rsidR="007723F2" w:rsidRDefault="007723F2" w:rsidP="007723F2">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r w:rsidR="000136D3">
              <w:rPr>
                <w:rStyle w:val="normaltextrun"/>
                <w:rFonts w:ascii="Arial" w:hAnsi="Arial" w:cs="Arial"/>
              </w:rPr>
              <w:t>mind.</w:t>
            </w:r>
            <w:r>
              <w:rPr>
                <w:rStyle w:val="normaltextrun"/>
                <w:rFonts w:ascii="Arial" w:hAnsi="Arial" w:cs="Arial"/>
              </w:rPr>
              <w:t> </w:t>
            </w:r>
            <w:r>
              <w:rPr>
                <w:rStyle w:val="eop"/>
                <w:rFonts w:ascii="Arial" w:hAnsi="Arial" w:cs="Arial"/>
              </w:rPr>
              <w:t> </w:t>
            </w:r>
          </w:p>
          <w:p w14:paraId="0F416CC3" w14:textId="184B730B" w:rsidR="007723F2" w:rsidRDefault="007723F2" w:rsidP="007723F2">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r w:rsidR="000136D3">
              <w:rPr>
                <w:rStyle w:val="normaltextrun"/>
                <w:rFonts w:ascii="Arial" w:hAnsi="Arial" w:cs="Arial"/>
              </w:rPr>
              <w:t>position.</w:t>
            </w:r>
            <w:r>
              <w:rPr>
                <w:rStyle w:val="normaltextrun"/>
                <w:rFonts w:ascii="Arial" w:hAnsi="Arial" w:cs="Arial"/>
              </w:rPr>
              <w:t> </w:t>
            </w:r>
            <w:r>
              <w:rPr>
                <w:rStyle w:val="eop"/>
                <w:rFonts w:ascii="Arial" w:hAnsi="Arial" w:cs="Arial"/>
              </w:rPr>
              <w:t> </w:t>
            </w:r>
          </w:p>
          <w:p w14:paraId="5BF63FD7" w14:textId="18118DD9" w:rsidR="007723F2" w:rsidRDefault="007723F2" w:rsidP="007723F2">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10FC147E" w14:textId="747B8DA1" w:rsidR="007723F2" w:rsidRDefault="007723F2" w:rsidP="007723F2">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p w14:paraId="4057EDAC" w14:textId="77777777" w:rsidR="00DF1ED8" w:rsidRPr="00EB5DC1" w:rsidRDefault="00DF1ED8" w:rsidP="00140ACF">
            <w:pPr>
              <w:pStyle w:val="NoSpacing"/>
              <w:numPr>
                <w:ilvl w:val="0"/>
                <w:numId w:val="0"/>
              </w:numPr>
              <w:spacing w:after="120"/>
            </w:pPr>
          </w:p>
        </w:tc>
        <w:tc>
          <w:tcPr>
            <w:tcW w:w="1340" w:type="dxa"/>
            <w:vAlign w:val="center"/>
          </w:tcPr>
          <w:p w14:paraId="0845A4F2" w14:textId="1CFDC438" w:rsidR="00DF1ED8" w:rsidRPr="00EB5DC1" w:rsidRDefault="00F82B9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1CB3024" w14:textId="233BE9BE" w:rsidR="00420E52" w:rsidRDefault="00420E52" w:rsidP="00420E52">
            <w:pPr>
              <w:jc w:val="center"/>
              <w:rPr>
                <w:rFonts w:ascii="Arial" w:hAnsi="Arial" w:cs="Arial"/>
                <w:sz w:val="24"/>
                <w:szCs w:val="24"/>
              </w:rPr>
            </w:pPr>
            <w:r>
              <w:rPr>
                <w:rFonts w:ascii="Arial" w:hAnsi="Arial" w:cs="Arial"/>
                <w:sz w:val="24"/>
                <w:szCs w:val="24"/>
              </w:rPr>
              <w:t>Customer Feedback Policy .8.4 &amp; .8.5</w:t>
            </w:r>
          </w:p>
          <w:p w14:paraId="1FEC2B55" w14:textId="77777777" w:rsidR="00420E52" w:rsidRDefault="00420E52" w:rsidP="00140ACF">
            <w:pPr>
              <w:jc w:val="center"/>
              <w:rPr>
                <w:rFonts w:ascii="Arial" w:hAnsi="Arial" w:cs="Arial"/>
                <w:sz w:val="24"/>
                <w:szCs w:val="24"/>
              </w:rPr>
            </w:pPr>
          </w:p>
          <w:p w14:paraId="505892B1" w14:textId="2B02A7CD" w:rsidR="00517125" w:rsidRDefault="00517125" w:rsidP="00140ACF">
            <w:pPr>
              <w:jc w:val="center"/>
              <w:rPr>
                <w:rFonts w:ascii="Arial" w:hAnsi="Arial" w:cs="Arial"/>
                <w:sz w:val="24"/>
                <w:szCs w:val="24"/>
              </w:rPr>
            </w:pPr>
            <w:r>
              <w:rPr>
                <w:rFonts w:ascii="Arial" w:hAnsi="Arial" w:cs="Arial"/>
                <w:sz w:val="24"/>
                <w:szCs w:val="24"/>
              </w:rPr>
              <w:t>CRM complaint notes</w:t>
            </w:r>
          </w:p>
          <w:p w14:paraId="7694F491" w14:textId="77777777" w:rsidR="00517125" w:rsidRDefault="00517125" w:rsidP="00140ACF">
            <w:pPr>
              <w:jc w:val="center"/>
              <w:rPr>
                <w:rFonts w:ascii="Arial" w:hAnsi="Arial" w:cs="Arial"/>
                <w:sz w:val="24"/>
                <w:szCs w:val="24"/>
              </w:rPr>
            </w:pPr>
          </w:p>
          <w:p w14:paraId="72D599FF" w14:textId="28729F5E" w:rsidR="00DF1ED8" w:rsidRPr="00EB5DC1" w:rsidRDefault="00517125" w:rsidP="00140ACF">
            <w:pPr>
              <w:jc w:val="center"/>
              <w:rPr>
                <w:rFonts w:ascii="Arial" w:hAnsi="Arial" w:cs="Arial"/>
                <w:sz w:val="24"/>
                <w:szCs w:val="24"/>
              </w:rPr>
            </w:pPr>
            <w:r>
              <w:rPr>
                <w:rFonts w:ascii="Arial" w:hAnsi="Arial" w:cs="Arial"/>
                <w:sz w:val="24"/>
                <w:szCs w:val="24"/>
              </w:rPr>
              <w:t>Response closing letter</w:t>
            </w:r>
          </w:p>
        </w:tc>
        <w:tc>
          <w:tcPr>
            <w:tcW w:w="3293" w:type="dxa"/>
            <w:vAlign w:val="center"/>
          </w:tcPr>
          <w:p w14:paraId="0781D3C9" w14:textId="3729EC38" w:rsidR="00DF1ED8" w:rsidRPr="00EB5DC1" w:rsidRDefault="00517125" w:rsidP="00140ACF">
            <w:pPr>
              <w:jc w:val="center"/>
              <w:rPr>
                <w:rFonts w:ascii="Arial" w:hAnsi="Arial" w:cs="Arial"/>
                <w:sz w:val="24"/>
                <w:szCs w:val="24"/>
              </w:rPr>
            </w:pPr>
            <w:r>
              <w:rPr>
                <w:rFonts w:ascii="Arial" w:hAnsi="Arial" w:cs="Arial"/>
                <w:sz w:val="24"/>
                <w:szCs w:val="24"/>
              </w:rPr>
              <w:t xml:space="preserve">All complaints are considered on their individual merits and circumstances. A full investigation is provided </w:t>
            </w:r>
            <w:r w:rsidR="00F87450">
              <w:rPr>
                <w:rFonts w:ascii="Arial" w:hAnsi="Arial" w:cs="Arial"/>
                <w:sz w:val="24"/>
                <w:szCs w:val="24"/>
              </w:rPr>
              <w:t>to</w:t>
            </w:r>
            <w:r w:rsidR="000F257B">
              <w:rPr>
                <w:rFonts w:ascii="Arial" w:hAnsi="Arial" w:cs="Arial"/>
                <w:sz w:val="24"/>
                <w:szCs w:val="24"/>
              </w:rPr>
              <w:t xml:space="preserve"> </w:t>
            </w:r>
            <w:r>
              <w:rPr>
                <w:rFonts w:ascii="Arial" w:hAnsi="Arial" w:cs="Arial"/>
                <w:sz w:val="24"/>
                <w:szCs w:val="24"/>
              </w:rPr>
              <w:t xml:space="preserve">ensure all parts of the complaint are addressed, actions that have or will be </w:t>
            </w:r>
            <w:r>
              <w:rPr>
                <w:rFonts w:ascii="Arial" w:hAnsi="Arial" w:cs="Arial"/>
                <w:sz w:val="24"/>
                <w:szCs w:val="24"/>
              </w:rPr>
              <w:lastRenderedPageBreak/>
              <w:t xml:space="preserve">undertaken and when these actions will be completed by. </w:t>
            </w:r>
          </w:p>
        </w:tc>
      </w:tr>
      <w:tr w:rsidR="00DF1ED8" w:rsidRPr="00EB5DC1" w14:paraId="6EA19A40" w14:textId="77777777" w:rsidTr="00140ACF">
        <w:tc>
          <w:tcPr>
            <w:tcW w:w="1177" w:type="dxa"/>
            <w:vAlign w:val="center"/>
          </w:tcPr>
          <w:p w14:paraId="698D09DC" w14:textId="694BDFC5" w:rsidR="00DF1ED8" w:rsidRPr="00EB5DC1" w:rsidRDefault="00DF1ED8" w:rsidP="00140ACF">
            <w:pPr>
              <w:jc w:val="center"/>
              <w:rPr>
                <w:rFonts w:ascii="Arial" w:hAnsi="Arial" w:cs="Arial"/>
                <w:sz w:val="24"/>
                <w:szCs w:val="24"/>
              </w:rPr>
            </w:pPr>
            <w:r>
              <w:rPr>
                <w:rFonts w:ascii="Arial" w:hAnsi="Arial" w:cs="Arial"/>
                <w:sz w:val="24"/>
                <w:szCs w:val="24"/>
              </w:rPr>
              <w:lastRenderedPageBreak/>
              <w:t>5.9</w:t>
            </w:r>
          </w:p>
        </w:tc>
        <w:tc>
          <w:tcPr>
            <w:tcW w:w="4537" w:type="dxa"/>
            <w:vAlign w:val="center"/>
          </w:tcPr>
          <w:p w14:paraId="62C037BA" w14:textId="3EA162F4" w:rsidR="00DF1ED8" w:rsidRPr="00EB5DC1" w:rsidRDefault="00FF44D3" w:rsidP="00140ACF">
            <w:pPr>
              <w:pStyle w:val="NoSpacing"/>
              <w:numPr>
                <w:ilvl w:val="0"/>
                <w:numId w:val="0"/>
              </w:numPr>
              <w:spacing w:after="120"/>
            </w:pPr>
            <w:r>
              <w:rPr>
                <w:rStyle w:val="normaltextrun"/>
                <w:color w:val="000000"/>
                <w:shd w:val="clear" w:color="auto" w:fill="FFFFFF"/>
              </w:rPr>
              <w:t>Where a response to a complaint will fall outside the timescales set out in this Code</w:t>
            </w:r>
            <w:r w:rsidR="009050BF">
              <w:rPr>
                <w:rStyle w:val="normaltextrun"/>
                <w:color w:val="000000"/>
                <w:shd w:val="clear" w:color="auto" w:fill="FFFFFF"/>
              </w:rPr>
              <w:t>,</w:t>
            </w:r>
            <w:r>
              <w:rPr>
                <w:rStyle w:val="normaltextrun"/>
                <w:color w:val="000000"/>
                <w:shd w:val="clear" w:color="auto" w:fill="FFFFFF"/>
              </w:rPr>
              <w:t xml:space="preserve"> the landlord must agree with the resident suitable intervals for keeping them informed about their complaint</w:t>
            </w:r>
            <w:r w:rsidR="009050BF">
              <w:rPr>
                <w:rStyle w:val="normaltextrun"/>
                <w:color w:val="000000"/>
                <w:shd w:val="clear" w:color="auto" w:fill="FFFFFF"/>
              </w:rPr>
              <w:t>.</w:t>
            </w:r>
          </w:p>
        </w:tc>
        <w:tc>
          <w:tcPr>
            <w:tcW w:w="1340" w:type="dxa"/>
            <w:vAlign w:val="center"/>
          </w:tcPr>
          <w:p w14:paraId="0326CF9D" w14:textId="0A4F6BD1" w:rsidR="00DF1ED8" w:rsidRPr="00EB5DC1" w:rsidRDefault="00517125"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DC83A0D" w14:textId="77777777" w:rsidR="00517125" w:rsidRDefault="00517125" w:rsidP="00517125">
            <w:pPr>
              <w:jc w:val="center"/>
              <w:rPr>
                <w:rFonts w:ascii="Arial" w:hAnsi="Arial" w:cs="Arial"/>
                <w:sz w:val="24"/>
                <w:szCs w:val="24"/>
              </w:rPr>
            </w:pPr>
            <w:r>
              <w:rPr>
                <w:rFonts w:ascii="Arial" w:hAnsi="Arial" w:cs="Arial"/>
                <w:sz w:val="24"/>
                <w:szCs w:val="24"/>
              </w:rPr>
              <w:t>CRM complaint notes</w:t>
            </w:r>
          </w:p>
          <w:p w14:paraId="5F7E2D34" w14:textId="77777777" w:rsidR="00517125" w:rsidRDefault="00517125" w:rsidP="00140ACF">
            <w:pPr>
              <w:jc w:val="center"/>
              <w:rPr>
                <w:rFonts w:ascii="Arial" w:hAnsi="Arial" w:cs="Arial"/>
                <w:sz w:val="24"/>
                <w:szCs w:val="24"/>
              </w:rPr>
            </w:pPr>
          </w:p>
          <w:p w14:paraId="02F762E0" w14:textId="6567F065" w:rsidR="00DF1ED8" w:rsidRPr="00EB5DC1" w:rsidRDefault="00517125" w:rsidP="00140ACF">
            <w:pPr>
              <w:jc w:val="center"/>
              <w:rPr>
                <w:rFonts w:ascii="Arial" w:hAnsi="Arial" w:cs="Arial"/>
                <w:sz w:val="24"/>
                <w:szCs w:val="24"/>
              </w:rPr>
            </w:pPr>
            <w:r>
              <w:rPr>
                <w:rFonts w:ascii="Arial" w:hAnsi="Arial" w:cs="Arial"/>
                <w:sz w:val="24"/>
                <w:szCs w:val="24"/>
              </w:rPr>
              <w:t>Further Investigation Letter</w:t>
            </w:r>
          </w:p>
        </w:tc>
        <w:tc>
          <w:tcPr>
            <w:tcW w:w="3293" w:type="dxa"/>
            <w:vAlign w:val="center"/>
          </w:tcPr>
          <w:p w14:paraId="6798DEA0" w14:textId="0CE4BBB0" w:rsidR="00DF1ED8" w:rsidRPr="00EB5DC1" w:rsidRDefault="00517125" w:rsidP="00140ACF">
            <w:pPr>
              <w:jc w:val="center"/>
              <w:rPr>
                <w:rFonts w:ascii="Arial" w:hAnsi="Arial" w:cs="Arial"/>
                <w:sz w:val="24"/>
                <w:szCs w:val="24"/>
              </w:rPr>
            </w:pPr>
            <w:r>
              <w:rPr>
                <w:rFonts w:ascii="Arial" w:hAnsi="Arial" w:cs="Arial"/>
                <w:sz w:val="24"/>
                <w:szCs w:val="24"/>
              </w:rPr>
              <w:t xml:space="preserve">Should more time be required to provide a customer with a full response, we will always write to our customer to explain the reason for this and provide the timescale as when a response will be provided, in line with the complaint handling code definitions. </w:t>
            </w:r>
          </w:p>
        </w:tc>
      </w:tr>
      <w:tr w:rsidR="00DF1ED8" w:rsidRPr="00EB5DC1" w14:paraId="6EBD88B3" w14:textId="77777777" w:rsidTr="00140ACF">
        <w:tc>
          <w:tcPr>
            <w:tcW w:w="1177" w:type="dxa"/>
            <w:vAlign w:val="center"/>
          </w:tcPr>
          <w:p w14:paraId="31992D06" w14:textId="3F73E480" w:rsidR="00DF1ED8" w:rsidRPr="00EB5DC1" w:rsidRDefault="00DF1ED8" w:rsidP="00140ACF">
            <w:pPr>
              <w:jc w:val="center"/>
              <w:rPr>
                <w:rFonts w:ascii="Arial" w:hAnsi="Arial" w:cs="Arial"/>
                <w:sz w:val="24"/>
                <w:szCs w:val="24"/>
              </w:rPr>
            </w:pPr>
            <w:r>
              <w:rPr>
                <w:rFonts w:ascii="Arial" w:hAnsi="Arial" w:cs="Arial"/>
                <w:sz w:val="24"/>
                <w:szCs w:val="24"/>
              </w:rPr>
              <w:t>5.10</w:t>
            </w:r>
          </w:p>
        </w:tc>
        <w:tc>
          <w:tcPr>
            <w:tcW w:w="4537" w:type="dxa"/>
            <w:vAlign w:val="center"/>
          </w:tcPr>
          <w:p w14:paraId="5C61010A" w14:textId="075FCF2A"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40" w:type="dxa"/>
            <w:vAlign w:val="center"/>
          </w:tcPr>
          <w:p w14:paraId="1071CFE0" w14:textId="08BDE064" w:rsidR="00DF1ED8" w:rsidRPr="00EB5DC1" w:rsidRDefault="00517125" w:rsidP="00140ACF">
            <w:pPr>
              <w:jc w:val="center"/>
              <w:rPr>
                <w:rFonts w:ascii="Arial" w:hAnsi="Arial" w:cs="Arial"/>
                <w:sz w:val="24"/>
                <w:szCs w:val="24"/>
              </w:rPr>
            </w:pPr>
            <w:r>
              <w:rPr>
                <w:rFonts w:ascii="Arial" w:hAnsi="Arial" w:cs="Arial"/>
                <w:sz w:val="24"/>
                <w:szCs w:val="24"/>
              </w:rPr>
              <w:t>Y</w:t>
            </w:r>
            <w:r w:rsidR="005B5873">
              <w:rPr>
                <w:rFonts w:ascii="Arial" w:hAnsi="Arial" w:cs="Arial"/>
                <w:sz w:val="24"/>
                <w:szCs w:val="24"/>
              </w:rPr>
              <w:t>es</w:t>
            </w:r>
          </w:p>
        </w:tc>
        <w:tc>
          <w:tcPr>
            <w:tcW w:w="3827" w:type="dxa"/>
            <w:vAlign w:val="center"/>
          </w:tcPr>
          <w:p w14:paraId="7CF6D01F" w14:textId="263D195B" w:rsidR="00420E52" w:rsidRDefault="00420E52" w:rsidP="00420E52">
            <w:pPr>
              <w:jc w:val="center"/>
              <w:rPr>
                <w:rFonts w:ascii="Arial" w:hAnsi="Arial" w:cs="Arial"/>
                <w:sz w:val="24"/>
                <w:szCs w:val="24"/>
              </w:rPr>
            </w:pPr>
            <w:r>
              <w:rPr>
                <w:rFonts w:ascii="Arial" w:hAnsi="Arial" w:cs="Arial"/>
                <w:sz w:val="24"/>
                <w:szCs w:val="24"/>
              </w:rPr>
              <w:t>Customer Feedback Policy .8.3 &amp; .19</w:t>
            </w:r>
          </w:p>
          <w:p w14:paraId="15C357F2" w14:textId="77777777" w:rsidR="00420E52" w:rsidRDefault="00420E52" w:rsidP="00140ACF">
            <w:pPr>
              <w:jc w:val="center"/>
              <w:rPr>
                <w:rFonts w:ascii="Arial" w:hAnsi="Arial" w:cs="Arial"/>
                <w:sz w:val="24"/>
                <w:szCs w:val="24"/>
              </w:rPr>
            </w:pPr>
          </w:p>
          <w:p w14:paraId="07894CE9" w14:textId="15795486" w:rsidR="00DF1ED8" w:rsidRDefault="00517125" w:rsidP="00140ACF">
            <w:pPr>
              <w:jc w:val="center"/>
              <w:rPr>
                <w:rFonts w:ascii="Arial" w:hAnsi="Arial" w:cs="Arial"/>
                <w:sz w:val="24"/>
                <w:szCs w:val="24"/>
              </w:rPr>
            </w:pPr>
            <w:r>
              <w:rPr>
                <w:rFonts w:ascii="Arial" w:hAnsi="Arial" w:cs="Arial"/>
                <w:sz w:val="24"/>
                <w:szCs w:val="24"/>
              </w:rPr>
              <w:t>UDC’s</w:t>
            </w:r>
            <w:r w:rsidR="000F257B">
              <w:rPr>
                <w:rFonts w:ascii="Arial" w:hAnsi="Arial" w:cs="Arial"/>
                <w:sz w:val="24"/>
                <w:szCs w:val="24"/>
              </w:rPr>
              <w:t xml:space="preserve">, </w:t>
            </w:r>
            <w:r w:rsidR="00F87450">
              <w:rPr>
                <w:rFonts w:ascii="Arial" w:hAnsi="Arial" w:cs="Arial"/>
                <w:sz w:val="24"/>
                <w:szCs w:val="24"/>
              </w:rPr>
              <w:t>Vulnerability, Support for Customers &amp; Reasonable Adjustments Policy</w:t>
            </w:r>
          </w:p>
          <w:p w14:paraId="0B49EB73" w14:textId="77777777" w:rsidR="00517125" w:rsidRDefault="00517125" w:rsidP="00140ACF">
            <w:pPr>
              <w:jc w:val="center"/>
              <w:rPr>
                <w:rFonts w:ascii="Arial" w:hAnsi="Arial" w:cs="Arial"/>
                <w:sz w:val="24"/>
                <w:szCs w:val="24"/>
              </w:rPr>
            </w:pPr>
          </w:p>
          <w:p w14:paraId="794085C9" w14:textId="19082369" w:rsidR="00517125" w:rsidRPr="00EB5DC1" w:rsidRDefault="00517125" w:rsidP="00140ACF">
            <w:pPr>
              <w:jc w:val="center"/>
              <w:rPr>
                <w:rFonts w:ascii="Arial" w:hAnsi="Arial" w:cs="Arial"/>
                <w:sz w:val="24"/>
                <w:szCs w:val="24"/>
              </w:rPr>
            </w:pPr>
            <w:r>
              <w:rPr>
                <w:rFonts w:ascii="Arial" w:hAnsi="Arial" w:cs="Arial"/>
                <w:sz w:val="24"/>
                <w:szCs w:val="24"/>
              </w:rPr>
              <w:t>CRM complaint notes</w:t>
            </w:r>
          </w:p>
        </w:tc>
        <w:tc>
          <w:tcPr>
            <w:tcW w:w="3293" w:type="dxa"/>
            <w:vAlign w:val="center"/>
          </w:tcPr>
          <w:p w14:paraId="387B9541" w14:textId="7BBAD987" w:rsidR="00DF1ED8" w:rsidRDefault="00517125" w:rsidP="00140ACF">
            <w:pPr>
              <w:jc w:val="center"/>
              <w:rPr>
                <w:rFonts w:ascii="Arial" w:hAnsi="Arial" w:cs="Arial"/>
                <w:sz w:val="24"/>
                <w:szCs w:val="24"/>
              </w:rPr>
            </w:pPr>
            <w:r>
              <w:rPr>
                <w:rFonts w:ascii="Arial" w:hAnsi="Arial" w:cs="Arial"/>
                <w:sz w:val="24"/>
                <w:szCs w:val="24"/>
              </w:rPr>
              <w:t xml:space="preserve">Customers requirements are recorded under UDC’s on our inhouse CRM system so that we </w:t>
            </w:r>
            <w:r w:rsidR="000136D3">
              <w:rPr>
                <w:rFonts w:ascii="Arial" w:hAnsi="Arial" w:cs="Arial"/>
                <w:sz w:val="24"/>
                <w:szCs w:val="24"/>
              </w:rPr>
              <w:t>can</w:t>
            </w:r>
            <w:r>
              <w:rPr>
                <w:rFonts w:ascii="Arial" w:hAnsi="Arial" w:cs="Arial"/>
                <w:sz w:val="24"/>
                <w:szCs w:val="24"/>
              </w:rPr>
              <w:t xml:space="preserve"> make any </w:t>
            </w:r>
            <w:r w:rsidR="00F87450">
              <w:rPr>
                <w:rFonts w:ascii="Arial" w:hAnsi="Arial" w:cs="Arial"/>
                <w:sz w:val="24"/>
                <w:szCs w:val="24"/>
              </w:rPr>
              <w:t xml:space="preserve">reasonable </w:t>
            </w:r>
            <w:r>
              <w:rPr>
                <w:rFonts w:ascii="Arial" w:hAnsi="Arial" w:cs="Arial"/>
                <w:sz w:val="24"/>
                <w:szCs w:val="24"/>
              </w:rPr>
              <w:t>adjustments when managing and communicating with our customers</w:t>
            </w:r>
            <w:r w:rsidR="00F87450">
              <w:rPr>
                <w:rFonts w:ascii="Arial" w:hAnsi="Arial" w:cs="Arial"/>
                <w:sz w:val="24"/>
                <w:szCs w:val="24"/>
              </w:rPr>
              <w:t>.  Enhancements to this system will introduce the ability to report on these later in the year.</w:t>
            </w:r>
            <w:r>
              <w:rPr>
                <w:rFonts w:ascii="Arial" w:hAnsi="Arial" w:cs="Arial"/>
                <w:sz w:val="24"/>
                <w:szCs w:val="24"/>
              </w:rPr>
              <w:t xml:space="preserve"> </w:t>
            </w:r>
          </w:p>
          <w:p w14:paraId="3B595FD0" w14:textId="54DD6C4B" w:rsidR="00C41439" w:rsidRPr="00EB5DC1" w:rsidRDefault="00C41439" w:rsidP="00140ACF">
            <w:pPr>
              <w:jc w:val="center"/>
              <w:rPr>
                <w:rFonts w:ascii="Arial" w:hAnsi="Arial" w:cs="Arial"/>
                <w:sz w:val="24"/>
                <w:szCs w:val="24"/>
              </w:rPr>
            </w:pPr>
            <w:r>
              <w:rPr>
                <w:rFonts w:ascii="Arial" w:hAnsi="Arial" w:cs="Arial"/>
                <w:sz w:val="24"/>
                <w:szCs w:val="24"/>
              </w:rPr>
              <w:t xml:space="preserve">This will be further enhanced with the creation of a Customer Care Team in </w:t>
            </w:r>
            <w:r>
              <w:rPr>
                <w:rFonts w:ascii="Arial" w:hAnsi="Arial" w:cs="Arial"/>
                <w:sz w:val="24"/>
                <w:szCs w:val="24"/>
              </w:rPr>
              <w:lastRenderedPageBreak/>
              <w:t>FY’25 who will manage those reasonable adjustments for customers and report on number of adjustments and type of adjustments made for customers.</w:t>
            </w:r>
          </w:p>
        </w:tc>
      </w:tr>
      <w:tr w:rsidR="00DF1ED8" w:rsidRPr="00EB5DC1" w14:paraId="37AA8658" w14:textId="77777777" w:rsidTr="00140ACF">
        <w:tc>
          <w:tcPr>
            <w:tcW w:w="1177" w:type="dxa"/>
            <w:vAlign w:val="center"/>
          </w:tcPr>
          <w:p w14:paraId="58273A92" w14:textId="11C5B6B9" w:rsidR="00DF1ED8" w:rsidRPr="00EB5DC1" w:rsidRDefault="00DF1ED8" w:rsidP="00140ACF">
            <w:pPr>
              <w:jc w:val="center"/>
              <w:rPr>
                <w:rFonts w:ascii="Arial" w:hAnsi="Arial" w:cs="Arial"/>
                <w:sz w:val="24"/>
                <w:szCs w:val="24"/>
              </w:rPr>
            </w:pPr>
            <w:r>
              <w:rPr>
                <w:rFonts w:ascii="Arial" w:hAnsi="Arial" w:cs="Arial"/>
                <w:sz w:val="24"/>
                <w:szCs w:val="24"/>
              </w:rPr>
              <w:lastRenderedPageBreak/>
              <w:t>5.11</w:t>
            </w:r>
          </w:p>
        </w:tc>
        <w:tc>
          <w:tcPr>
            <w:tcW w:w="4537" w:type="dxa"/>
            <w:vAlign w:val="center"/>
          </w:tcPr>
          <w:p w14:paraId="73FEE53B" w14:textId="149CA76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40" w:type="dxa"/>
            <w:vAlign w:val="center"/>
          </w:tcPr>
          <w:p w14:paraId="14ACF263" w14:textId="0904DF21" w:rsidR="00DF1ED8" w:rsidRPr="00EB5DC1" w:rsidRDefault="006B318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61FA3F5" w14:textId="407200CD" w:rsidR="00DF1ED8" w:rsidRDefault="005B5873" w:rsidP="00140ACF">
            <w:pPr>
              <w:jc w:val="center"/>
              <w:rPr>
                <w:rFonts w:ascii="Arial" w:hAnsi="Arial" w:cs="Arial"/>
                <w:sz w:val="24"/>
                <w:szCs w:val="24"/>
              </w:rPr>
            </w:pPr>
            <w:r>
              <w:rPr>
                <w:rFonts w:ascii="Arial" w:hAnsi="Arial" w:cs="Arial"/>
                <w:sz w:val="24"/>
                <w:szCs w:val="24"/>
              </w:rPr>
              <w:t>Customer Feedback Policy</w:t>
            </w:r>
            <w:r w:rsidR="006B3181">
              <w:rPr>
                <w:rFonts w:ascii="Arial" w:hAnsi="Arial" w:cs="Arial"/>
                <w:sz w:val="24"/>
                <w:szCs w:val="24"/>
              </w:rPr>
              <w:t xml:space="preserve"> 6.2</w:t>
            </w:r>
          </w:p>
          <w:p w14:paraId="5F29C1B0" w14:textId="77777777" w:rsidR="005B5873" w:rsidRDefault="005B5873" w:rsidP="00140ACF">
            <w:pPr>
              <w:jc w:val="center"/>
              <w:rPr>
                <w:rFonts w:ascii="Arial" w:hAnsi="Arial" w:cs="Arial"/>
                <w:sz w:val="24"/>
                <w:szCs w:val="24"/>
              </w:rPr>
            </w:pPr>
          </w:p>
          <w:p w14:paraId="49DB6D72" w14:textId="07E6B25C" w:rsidR="005B5873" w:rsidRPr="00EB5DC1" w:rsidRDefault="005B5873" w:rsidP="00140ACF">
            <w:pPr>
              <w:jc w:val="center"/>
              <w:rPr>
                <w:rFonts w:ascii="Arial" w:hAnsi="Arial" w:cs="Arial"/>
                <w:sz w:val="24"/>
                <w:szCs w:val="24"/>
              </w:rPr>
            </w:pPr>
          </w:p>
        </w:tc>
        <w:tc>
          <w:tcPr>
            <w:tcW w:w="3293" w:type="dxa"/>
            <w:vAlign w:val="center"/>
          </w:tcPr>
          <w:p w14:paraId="02029213" w14:textId="7676DB98" w:rsidR="00DF1ED8" w:rsidRPr="00EB5DC1" w:rsidRDefault="005B5873" w:rsidP="00140ACF">
            <w:pPr>
              <w:jc w:val="center"/>
              <w:rPr>
                <w:rFonts w:ascii="Arial" w:hAnsi="Arial" w:cs="Arial"/>
                <w:sz w:val="24"/>
                <w:szCs w:val="24"/>
              </w:rPr>
            </w:pPr>
            <w:r>
              <w:rPr>
                <w:rFonts w:ascii="Arial" w:hAnsi="Arial" w:cs="Arial"/>
                <w:sz w:val="24"/>
                <w:szCs w:val="24"/>
              </w:rPr>
              <w:t>On the very rare occasion that a complaint may be refused an escalation to stage 2, YHG will write out to the customer stating the reason for this ensuing compliance with the code and providing details for the Housing Ombudsman or other similar body, such as First Tier Tribunal as appropriate</w:t>
            </w:r>
          </w:p>
        </w:tc>
      </w:tr>
      <w:tr w:rsidR="00DF1ED8" w:rsidRPr="00EB5DC1" w14:paraId="40AB0D32" w14:textId="77777777" w:rsidTr="00140ACF">
        <w:tc>
          <w:tcPr>
            <w:tcW w:w="1177" w:type="dxa"/>
            <w:vAlign w:val="center"/>
          </w:tcPr>
          <w:p w14:paraId="2D5259B7" w14:textId="78A2E018" w:rsidR="00DF1ED8" w:rsidRPr="00EB5DC1" w:rsidRDefault="00DF1ED8" w:rsidP="00140ACF">
            <w:pPr>
              <w:jc w:val="center"/>
              <w:rPr>
                <w:rFonts w:ascii="Arial" w:hAnsi="Arial" w:cs="Arial"/>
                <w:sz w:val="24"/>
                <w:szCs w:val="24"/>
              </w:rPr>
            </w:pPr>
            <w:r>
              <w:rPr>
                <w:rFonts w:ascii="Arial" w:hAnsi="Arial" w:cs="Arial"/>
                <w:sz w:val="24"/>
                <w:szCs w:val="24"/>
              </w:rPr>
              <w:t>5.12</w:t>
            </w:r>
          </w:p>
        </w:tc>
        <w:tc>
          <w:tcPr>
            <w:tcW w:w="4537" w:type="dxa"/>
            <w:vAlign w:val="center"/>
          </w:tcPr>
          <w:p w14:paraId="3F18B44D" w14:textId="77777777" w:rsidR="00DF1ED8" w:rsidRDefault="00FF44D3" w:rsidP="00140ACF">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A full record must be kept of the complaint, and the outcomes at each stage. This must include the original complaint and the date received, all correspondence with the resident, correspondence with other parties, and any relevant supporting documentation such as reports or surveys. </w:t>
            </w:r>
            <w:r>
              <w:rPr>
                <w:rStyle w:val="eop"/>
                <w:color w:val="000000"/>
                <w:shd w:val="clear" w:color="auto" w:fill="FFFFFF"/>
              </w:rPr>
              <w:t> </w:t>
            </w:r>
          </w:p>
          <w:p w14:paraId="4B488344" w14:textId="68302512" w:rsidR="009050BF" w:rsidRPr="00EB5DC1" w:rsidRDefault="009050BF" w:rsidP="00140ACF">
            <w:pPr>
              <w:pStyle w:val="NoSpacing"/>
              <w:numPr>
                <w:ilvl w:val="0"/>
                <w:numId w:val="0"/>
              </w:numPr>
              <w:spacing w:after="120"/>
            </w:pPr>
          </w:p>
        </w:tc>
        <w:tc>
          <w:tcPr>
            <w:tcW w:w="1340" w:type="dxa"/>
            <w:vAlign w:val="center"/>
          </w:tcPr>
          <w:p w14:paraId="37E0B3FA" w14:textId="1029B929" w:rsidR="00DF1ED8" w:rsidRPr="00EB5DC1" w:rsidRDefault="005B5873"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65435B" w14:textId="48A68718" w:rsidR="00DF1ED8" w:rsidRPr="00EB5DC1" w:rsidRDefault="001F20EA" w:rsidP="00140ACF">
            <w:pPr>
              <w:jc w:val="center"/>
              <w:rPr>
                <w:rFonts w:ascii="Arial" w:hAnsi="Arial" w:cs="Arial"/>
                <w:sz w:val="24"/>
                <w:szCs w:val="24"/>
              </w:rPr>
            </w:pPr>
            <w:r>
              <w:rPr>
                <w:rFonts w:ascii="Arial" w:hAnsi="Arial" w:cs="Arial"/>
                <w:sz w:val="24"/>
                <w:szCs w:val="24"/>
              </w:rPr>
              <w:t>CRM</w:t>
            </w:r>
          </w:p>
        </w:tc>
        <w:tc>
          <w:tcPr>
            <w:tcW w:w="3293" w:type="dxa"/>
            <w:vAlign w:val="center"/>
          </w:tcPr>
          <w:p w14:paraId="41D5C31D" w14:textId="260A7E49" w:rsidR="00DF1ED8" w:rsidRPr="00EB5DC1" w:rsidRDefault="005B5873" w:rsidP="00140ACF">
            <w:pPr>
              <w:jc w:val="center"/>
              <w:rPr>
                <w:rFonts w:ascii="Arial" w:hAnsi="Arial" w:cs="Arial"/>
                <w:sz w:val="24"/>
                <w:szCs w:val="24"/>
              </w:rPr>
            </w:pPr>
            <w:r>
              <w:rPr>
                <w:rFonts w:ascii="Arial" w:hAnsi="Arial" w:cs="Arial"/>
                <w:sz w:val="24"/>
                <w:szCs w:val="24"/>
              </w:rPr>
              <w:t>YHG have a</w:t>
            </w:r>
            <w:r w:rsidR="00F87450">
              <w:rPr>
                <w:rFonts w:ascii="Arial" w:hAnsi="Arial" w:cs="Arial"/>
                <w:sz w:val="24"/>
                <w:szCs w:val="24"/>
              </w:rPr>
              <w:t>n</w:t>
            </w:r>
            <w:r>
              <w:rPr>
                <w:rFonts w:ascii="Arial" w:hAnsi="Arial" w:cs="Arial"/>
                <w:sz w:val="24"/>
                <w:szCs w:val="24"/>
              </w:rPr>
              <w:t xml:space="preserve"> internal CRM system which it used to record all complaints. </w:t>
            </w:r>
            <w:r w:rsidR="001F20EA">
              <w:rPr>
                <w:rFonts w:ascii="Arial" w:hAnsi="Arial" w:cs="Arial"/>
                <w:sz w:val="24"/>
                <w:szCs w:val="24"/>
              </w:rPr>
              <w:t xml:space="preserve">All notes, pictures, records, reports, as well and communications both internally and externally are recorded here. </w:t>
            </w:r>
          </w:p>
        </w:tc>
      </w:tr>
      <w:tr w:rsidR="00DF1ED8" w:rsidRPr="00EB5DC1" w14:paraId="34EC49E2" w14:textId="77777777" w:rsidTr="00140ACF">
        <w:tc>
          <w:tcPr>
            <w:tcW w:w="1177" w:type="dxa"/>
            <w:vAlign w:val="center"/>
          </w:tcPr>
          <w:p w14:paraId="56876BA8" w14:textId="5F541F4C" w:rsidR="00DF1ED8" w:rsidRPr="00EB5DC1" w:rsidRDefault="00DF1ED8" w:rsidP="00140ACF">
            <w:pPr>
              <w:jc w:val="center"/>
              <w:rPr>
                <w:rFonts w:ascii="Arial" w:hAnsi="Arial" w:cs="Arial"/>
                <w:sz w:val="24"/>
                <w:szCs w:val="24"/>
              </w:rPr>
            </w:pPr>
            <w:r>
              <w:rPr>
                <w:rFonts w:ascii="Arial" w:hAnsi="Arial" w:cs="Arial"/>
                <w:sz w:val="24"/>
                <w:szCs w:val="24"/>
              </w:rPr>
              <w:t>5.13</w:t>
            </w:r>
          </w:p>
        </w:tc>
        <w:tc>
          <w:tcPr>
            <w:tcW w:w="4537" w:type="dxa"/>
            <w:vAlign w:val="center"/>
          </w:tcPr>
          <w:p w14:paraId="2439F349" w14:textId="224307EC" w:rsidR="00DF1ED8" w:rsidRPr="00EB5DC1" w:rsidRDefault="00FF44D3" w:rsidP="00140ACF">
            <w:pPr>
              <w:pStyle w:val="NoSpacing"/>
              <w:numPr>
                <w:ilvl w:val="0"/>
                <w:numId w:val="0"/>
              </w:numPr>
              <w:spacing w:after="120"/>
            </w:pPr>
            <w:r>
              <w:rPr>
                <w:rStyle w:val="normaltextrun"/>
                <w:rFonts w:eastAsiaTheme="majorEastAsia"/>
                <w:color w:val="000000"/>
                <w:shd w:val="clear" w:color="auto" w:fill="FFFFFF"/>
              </w:rPr>
              <w:t xml:space="preserve">Landlords must have processes in place to ensure a complaint can be remedied at any stage of its complaints </w:t>
            </w:r>
            <w:r>
              <w:rPr>
                <w:rStyle w:val="normaltextrun"/>
                <w:rFonts w:eastAsiaTheme="majorEastAsia"/>
                <w:color w:val="000000"/>
                <w:shd w:val="clear" w:color="auto" w:fill="FFFFFF"/>
              </w:rPr>
              <w:lastRenderedPageBreak/>
              <w:t>process. Landlords must ensure appropriate remedies can be provided at any stage of the complaints process without the need for escalation. </w:t>
            </w:r>
            <w:r>
              <w:rPr>
                <w:rStyle w:val="eop"/>
                <w:color w:val="000000"/>
                <w:shd w:val="clear" w:color="auto" w:fill="FFFFFF"/>
              </w:rPr>
              <w:t> </w:t>
            </w:r>
          </w:p>
        </w:tc>
        <w:tc>
          <w:tcPr>
            <w:tcW w:w="1340" w:type="dxa"/>
            <w:vAlign w:val="center"/>
          </w:tcPr>
          <w:p w14:paraId="5E36F688" w14:textId="7C57B98F" w:rsidR="00DF1ED8" w:rsidRPr="00EB5DC1" w:rsidRDefault="001F20EA"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46440375" w14:textId="77777777" w:rsidR="00DF1ED8" w:rsidRDefault="001F20EA" w:rsidP="00140ACF">
            <w:pPr>
              <w:jc w:val="center"/>
              <w:rPr>
                <w:rFonts w:ascii="Arial" w:hAnsi="Arial" w:cs="Arial"/>
                <w:sz w:val="24"/>
                <w:szCs w:val="24"/>
              </w:rPr>
            </w:pPr>
            <w:r>
              <w:rPr>
                <w:rFonts w:ascii="Arial" w:hAnsi="Arial" w:cs="Arial"/>
                <w:sz w:val="24"/>
                <w:szCs w:val="24"/>
              </w:rPr>
              <w:t>Customer Resolution Team</w:t>
            </w:r>
          </w:p>
          <w:p w14:paraId="184F7F7E" w14:textId="77777777" w:rsidR="001F20EA" w:rsidRDefault="001F20EA" w:rsidP="00140ACF">
            <w:pPr>
              <w:jc w:val="center"/>
              <w:rPr>
                <w:rFonts w:ascii="Arial" w:hAnsi="Arial" w:cs="Arial"/>
                <w:sz w:val="24"/>
                <w:szCs w:val="24"/>
              </w:rPr>
            </w:pPr>
          </w:p>
          <w:p w14:paraId="7D9CB664" w14:textId="5434B9E7" w:rsidR="001F20EA" w:rsidRPr="00EB5DC1" w:rsidRDefault="001F20EA" w:rsidP="00140ACF">
            <w:pPr>
              <w:jc w:val="center"/>
              <w:rPr>
                <w:rFonts w:ascii="Arial" w:hAnsi="Arial" w:cs="Arial"/>
                <w:sz w:val="24"/>
                <w:szCs w:val="24"/>
              </w:rPr>
            </w:pPr>
            <w:r w:rsidRPr="00567317">
              <w:rPr>
                <w:rFonts w:ascii="Arial" w:hAnsi="Arial" w:cs="Arial"/>
                <w:sz w:val="24"/>
                <w:szCs w:val="24"/>
              </w:rPr>
              <w:lastRenderedPageBreak/>
              <w:t>Other complaint handlers around the business</w:t>
            </w:r>
            <w:r>
              <w:rPr>
                <w:rFonts w:ascii="Arial" w:hAnsi="Arial" w:cs="Arial"/>
                <w:sz w:val="24"/>
                <w:szCs w:val="24"/>
              </w:rPr>
              <w:t xml:space="preserve"> </w:t>
            </w:r>
          </w:p>
        </w:tc>
        <w:tc>
          <w:tcPr>
            <w:tcW w:w="3293" w:type="dxa"/>
            <w:vAlign w:val="center"/>
          </w:tcPr>
          <w:p w14:paraId="000E0541" w14:textId="7FADA211" w:rsidR="00DF1ED8" w:rsidRPr="00EB5DC1" w:rsidRDefault="001F20EA" w:rsidP="00140ACF">
            <w:pPr>
              <w:jc w:val="center"/>
              <w:rPr>
                <w:rFonts w:ascii="Arial" w:hAnsi="Arial" w:cs="Arial"/>
                <w:sz w:val="24"/>
                <w:szCs w:val="24"/>
              </w:rPr>
            </w:pPr>
            <w:r>
              <w:rPr>
                <w:rFonts w:ascii="Arial" w:hAnsi="Arial" w:cs="Arial"/>
                <w:sz w:val="24"/>
                <w:szCs w:val="24"/>
              </w:rPr>
              <w:lastRenderedPageBreak/>
              <w:t xml:space="preserve">Complaint Handlers at stage 1 of the complaints process have the authority </w:t>
            </w:r>
            <w:r>
              <w:rPr>
                <w:rFonts w:ascii="Arial" w:hAnsi="Arial" w:cs="Arial"/>
                <w:sz w:val="24"/>
                <w:szCs w:val="24"/>
              </w:rPr>
              <w:lastRenderedPageBreak/>
              <w:t xml:space="preserve">and autonomy to provide the right response without the need for escalation to stage 2. </w:t>
            </w:r>
          </w:p>
        </w:tc>
      </w:tr>
      <w:tr w:rsidR="00DF1ED8" w:rsidRPr="00EB5DC1" w14:paraId="332BAF45" w14:textId="77777777" w:rsidTr="00140ACF">
        <w:tc>
          <w:tcPr>
            <w:tcW w:w="1177" w:type="dxa"/>
            <w:vAlign w:val="center"/>
          </w:tcPr>
          <w:p w14:paraId="5BEDF2E3" w14:textId="32BF1AB7" w:rsidR="00DF1ED8" w:rsidRPr="00EB5DC1" w:rsidRDefault="00DF1ED8" w:rsidP="00140ACF">
            <w:pPr>
              <w:jc w:val="center"/>
              <w:rPr>
                <w:rFonts w:ascii="Arial" w:hAnsi="Arial" w:cs="Arial"/>
                <w:sz w:val="24"/>
                <w:szCs w:val="24"/>
              </w:rPr>
            </w:pPr>
            <w:r>
              <w:rPr>
                <w:rFonts w:ascii="Arial" w:hAnsi="Arial" w:cs="Arial"/>
                <w:sz w:val="24"/>
                <w:szCs w:val="24"/>
              </w:rPr>
              <w:lastRenderedPageBreak/>
              <w:t>5.14</w:t>
            </w:r>
          </w:p>
        </w:tc>
        <w:tc>
          <w:tcPr>
            <w:tcW w:w="4537" w:type="dxa"/>
            <w:vAlign w:val="center"/>
          </w:tcPr>
          <w:p w14:paraId="528BDC62" w14:textId="25A0A91D" w:rsidR="00DF1ED8" w:rsidRPr="00EB5DC1" w:rsidRDefault="00F51083" w:rsidP="00140ACF">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40" w:type="dxa"/>
            <w:vAlign w:val="center"/>
          </w:tcPr>
          <w:p w14:paraId="5A928759" w14:textId="13CD1DBF" w:rsidR="00DF1ED8" w:rsidRPr="00EB5DC1" w:rsidRDefault="001F20E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5F42D0" w14:textId="115D09A1" w:rsidR="00DF1ED8" w:rsidRPr="00EB5DC1" w:rsidRDefault="001F20EA" w:rsidP="00140ACF">
            <w:pPr>
              <w:jc w:val="center"/>
              <w:rPr>
                <w:rFonts w:ascii="Arial" w:hAnsi="Arial" w:cs="Arial"/>
                <w:sz w:val="24"/>
                <w:szCs w:val="24"/>
              </w:rPr>
            </w:pPr>
            <w:r>
              <w:rPr>
                <w:rFonts w:ascii="Arial" w:hAnsi="Arial" w:cs="Arial"/>
                <w:sz w:val="24"/>
                <w:szCs w:val="24"/>
              </w:rPr>
              <w:t>Customer Feedback Policy .15</w:t>
            </w:r>
          </w:p>
        </w:tc>
        <w:tc>
          <w:tcPr>
            <w:tcW w:w="3293" w:type="dxa"/>
            <w:vAlign w:val="center"/>
          </w:tcPr>
          <w:p w14:paraId="5B930B77" w14:textId="77E2D3B4" w:rsidR="00DF1ED8" w:rsidRPr="00EB5DC1" w:rsidRDefault="001F20EA" w:rsidP="00140ACF">
            <w:pPr>
              <w:jc w:val="center"/>
              <w:rPr>
                <w:rFonts w:ascii="Arial" w:hAnsi="Arial" w:cs="Arial"/>
                <w:sz w:val="24"/>
                <w:szCs w:val="24"/>
              </w:rPr>
            </w:pPr>
            <w:r>
              <w:rPr>
                <w:rFonts w:ascii="Arial" w:hAnsi="Arial" w:cs="Arial"/>
                <w:sz w:val="24"/>
                <w:szCs w:val="24"/>
              </w:rPr>
              <w:t>Under the Customer feedback policy</w:t>
            </w:r>
            <w:r w:rsidR="006E437A">
              <w:rPr>
                <w:rFonts w:ascii="Arial" w:hAnsi="Arial" w:cs="Arial"/>
                <w:sz w:val="24"/>
                <w:szCs w:val="24"/>
              </w:rPr>
              <w:t xml:space="preserve"> section</w:t>
            </w:r>
            <w:r w:rsidR="00C41439">
              <w:rPr>
                <w:rFonts w:ascii="Arial" w:hAnsi="Arial" w:cs="Arial"/>
                <w:sz w:val="24"/>
                <w:szCs w:val="24"/>
              </w:rPr>
              <w:t xml:space="preserve"> 15</w:t>
            </w:r>
            <w:r w:rsidR="006E437A">
              <w:rPr>
                <w:rFonts w:ascii="Arial" w:hAnsi="Arial" w:cs="Arial"/>
                <w:sz w:val="24"/>
                <w:szCs w:val="24"/>
              </w:rPr>
              <w:t xml:space="preserve"> details how we will manage contact from customers who demonstrate unreasonable behaviour. This clearly notes what is considered unacceptable and the measure what will be put in place to manage customers who demonstrate these behaviours</w:t>
            </w:r>
            <w:r w:rsidR="00F87450" w:rsidRPr="006B3181">
              <w:rPr>
                <w:rFonts w:ascii="Arial" w:hAnsi="Arial" w:cs="Arial"/>
                <w:sz w:val="24"/>
                <w:szCs w:val="24"/>
              </w:rPr>
              <w:t>.  A review period is also included.</w:t>
            </w:r>
          </w:p>
        </w:tc>
      </w:tr>
      <w:tr w:rsidR="00DF1ED8" w:rsidRPr="00EB5DC1" w14:paraId="1F2AA4CB" w14:textId="77777777" w:rsidTr="00140ACF">
        <w:tc>
          <w:tcPr>
            <w:tcW w:w="1177" w:type="dxa"/>
            <w:vAlign w:val="center"/>
          </w:tcPr>
          <w:p w14:paraId="630E38DC" w14:textId="70EB69FE" w:rsidR="00DF1ED8" w:rsidRPr="00EB5DC1" w:rsidRDefault="00DF1ED8" w:rsidP="00140ACF">
            <w:pPr>
              <w:jc w:val="center"/>
              <w:rPr>
                <w:rFonts w:ascii="Arial" w:hAnsi="Arial" w:cs="Arial"/>
                <w:sz w:val="24"/>
                <w:szCs w:val="24"/>
              </w:rPr>
            </w:pPr>
            <w:r>
              <w:rPr>
                <w:rFonts w:ascii="Arial" w:hAnsi="Arial" w:cs="Arial"/>
                <w:sz w:val="24"/>
                <w:szCs w:val="24"/>
              </w:rPr>
              <w:t>5.15</w:t>
            </w:r>
          </w:p>
        </w:tc>
        <w:tc>
          <w:tcPr>
            <w:tcW w:w="4537" w:type="dxa"/>
            <w:vAlign w:val="center"/>
          </w:tcPr>
          <w:p w14:paraId="33A84BDB" w14:textId="4C34838F" w:rsidR="00DF1ED8" w:rsidRPr="00EB5DC1" w:rsidRDefault="00F51083" w:rsidP="00140ACF">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40" w:type="dxa"/>
            <w:vAlign w:val="center"/>
          </w:tcPr>
          <w:p w14:paraId="5A72D4AB" w14:textId="488399BE" w:rsidR="00DF1ED8" w:rsidRPr="00EB5DC1" w:rsidRDefault="006E437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255823C" w14:textId="57BF10D0" w:rsidR="00DF1ED8" w:rsidRPr="00EB5DC1" w:rsidRDefault="006E437A" w:rsidP="00140ACF">
            <w:pPr>
              <w:jc w:val="center"/>
              <w:rPr>
                <w:rFonts w:ascii="Arial" w:hAnsi="Arial" w:cs="Arial"/>
                <w:sz w:val="24"/>
                <w:szCs w:val="24"/>
              </w:rPr>
            </w:pPr>
            <w:r>
              <w:rPr>
                <w:rFonts w:ascii="Arial" w:hAnsi="Arial" w:cs="Arial"/>
                <w:sz w:val="24"/>
                <w:szCs w:val="24"/>
              </w:rPr>
              <w:t>Customer Feedback Policy .15</w:t>
            </w:r>
          </w:p>
        </w:tc>
        <w:tc>
          <w:tcPr>
            <w:tcW w:w="3293" w:type="dxa"/>
            <w:vAlign w:val="center"/>
          </w:tcPr>
          <w:p w14:paraId="2571F0AB" w14:textId="46A9D62B" w:rsidR="00DF1ED8" w:rsidRPr="00EB5DC1" w:rsidRDefault="006E437A" w:rsidP="00140ACF">
            <w:pPr>
              <w:jc w:val="center"/>
              <w:rPr>
                <w:rFonts w:ascii="Arial" w:hAnsi="Arial" w:cs="Arial"/>
                <w:sz w:val="24"/>
                <w:szCs w:val="24"/>
              </w:rPr>
            </w:pPr>
            <w:r>
              <w:rPr>
                <w:rFonts w:ascii="Arial" w:hAnsi="Arial" w:cs="Arial"/>
                <w:sz w:val="24"/>
                <w:szCs w:val="24"/>
              </w:rPr>
              <w:t xml:space="preserve">Any restrictions put in place by the unreasonable and persistent behaviours are in line with the provisions of the Equality Act 2010 </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7"/>
        <w:gridCol w:w="4452"/>
        <w:gridCol w:w="1332"/>
        <w:gridCol w:w="3744"/>
        <w:gridCol w:w="3243"/>
      </w:tblGrid>
      <w:tr w:rsidR="00F51083" w:rsidRPr="00EB5DC1" w14:paraId="22A3AD29" w14:textId="77777777" w:rsidTr="00140ACF">
        <w:tc>
          <w:tcPr>
            <w:tcW w:w="1177"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537"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40"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827"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93"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F51083" w:rsidRPr="00EB5DC1" w14:paraId="2FCDC526" w14:textId="77777777" w:rsidTr="00140ACF">
        <w:tc>
          <w:tcPr>
            <w:tcW w:w="1177" w:type="dxa"/>
            <w:vAlign w:val="center"/>
          </w:tcPr>
          <w:p w14:paraId="7C36B39D" w14:textId="29E9549E" w:rsidR="00F51083" w:rsidRPr="00EB5DC1" w:rsidRDefault="00F51083" w:rsidP="00140ACF">
            <w:pPr>
              <w:jc w:val="center"/>
              <w:rPr>
                <w:rFonts w:ascii="Arial" w:hAnsi="Arial" w:cs="Arial"/>
                <w:sz w:val="24"/>
                <w:szCs w:val="24"/>
              </w:rPr>
            </w:pPr>
            <w:r>
              <w:rPr>
                <w:rFonts w:ascii="Arial" w:hAnsi="Arial" w:cs="Arial"/>
                <w:sz w:val="24"/>
                <w:szCs w:val="24"/>
              </w:rPr>
              <w:t>6.1</w:t>
            </w:r>
          </w:p>
        </w:tc>
        <w:tc>
          <w:tcPr>
            <w:tcW w:w="4537" w:type="dxa"/>
            <w:vAlign w:val="center"/>
          </w:tcPr>
          <w:p w14:paraId="5995974D" w14:textId="003D7DB7" w:rsidR="00F51083" w:rsidRPr="00DF1ED8" w:rsidRDefault="003B350E" w:rsidP="00140ACF">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40" w:type="dxa"/>
            <w:vAlign w:val="center"/>
          </w:tcPr>
          <w:p w14:paraId="5ADA5C2F" w14:textId="36A22633" w:rsidR="00F51083" w:rsidRPr="00EB5DC1" w:rsidRDefault="006E437A"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7BC2815" w14:textId="0B86653C" w:rsidR="00F51083" w:rsidRDefault="00171C80" w:rsidP="00140ACF">
            <w:pPr>
              <w:jc w:val="center"/>
              <w:rPr>
                <w:rFonts w:ascii="Arial" w:hAnsi="Arial" w:cs="Arial"/>
                <w:sz w:val="24"/>
                <w:szCs w:val="24"/>
              </w:rPr>
            </w:pPr>
            <w:r>
              <w:rPr>
                <w:rFonts w:ascii="Arial" w:hAnsi="Arial" w:cs="Arial"/>
                <w:sz w:val="24"/>
                <w:szCs w:val="24"/>
              </w:rPr>
              <w:t>Customer Feedback Policy .8</w:t>
            </w:r>
            <w:r w:rsidR="006B3181">
              <w:rPr>
                <w:rFonts w:ascii="Arial" w:hAnsi="Arial" w:cs="Arial"/>
                <w:sz w:val="24"/>
                <w:szCs w:val="24"/>
              </w:rPr>
              <w:t>.7</w:t>
            </w:r>
          </w:p>
          <w:p w14:paraId="174C02F1" w14:textId="77777777" w:rsidR="00171C80" w:rsidRDefault="00171C80" w:rsidP="00140ACF">
            <w:pPr>
              <w:jc w:val="center"/>
              <w:rPr>
                <w:rFonts w:ascii="Arial" w:hAnsi="Arial" w:cs="Arial"/>
                <w:sz w:val="24"/>
                <w:szCs w:val="24"/>
              </w:rPr>
            </w:pPr>
          </w:p>
          <w:p w14:paraId="060F508B" w14:textId="7597F9C2" w:rsidR="00171C80" w:rsidRPr="00EB5DC1" w:rsidRDefault="00171C80" w:rsidP="00140ACF">
            <w:pPr>
              <w:jc w:val="center"/>
              <w:rPr>
                <w:rFonts w:ascii="Arial" w:hAnsi="Arial" w:cs="Arial"/>
                <w:sz w:val="24"/>
                <w:szCs w:val="24"/>
              </w:rPr>
            </w:pPr>
          </w:p>
        </w:tc>
        <w:tc>
          <w:tcPr>
            <w:tcW w:w="3293" w:type="dxa"/>
            <w:vAlign w:val="center"/>
          </w:tcPr>
          <w:p w14:paraId="14919354" w14:textId="554EF41A" w:rsidR="00F51083" w:rsidRPr="00EB5DC1" w:rsidRDefault="006E437A" w:rsidP="00140ACF">
            <w:pPr>
              <w:jc w:val="center"/>
              <w:rPr>
                <w:rFonts w:ascii="Arial" w:hAnsi="Arial" w:cs="Arial"/>
                <w:sz w:val="24"/>
                <w:szCs w:val="24"/>
              </w:rPr>
            </w:pPr>
            <w:r>
              <w:rPr>
                <w:rFonts w:ascii="Arial" w:hAnsi="Arial" w:cs="Arial"/>
                <w:sz w:val="24"/>
                <w:szCs w:val="24"/>
              </w:rPr>
              <w:t xml:space="preserve">We aim to resolve all stage 1 complaints within 10 working days. However, </w:t>
            </w:r>
            <w:r w:rsidR="00171C80">
              <w:rPr>
                <w:rFonts w:ascii="Arial" w:hAnsi="Arial" w:cs="Arial"/>
                <w:sz w:val="24"/>
                <w:szCs w:val="24"/>
              </w:rPr>
              <w:t xml:space="preserve">will always ensure that any complaint is resolved as </w:t>
            </w:r>
            <w:r w:rsidR="00171C80" w:rsidRPr="00567317">
              <w:rPr>
                <w:rFonts w:ascii="Arial" w:hAnsi="Arial" w:cs="Arial"/>
                <w:sz w:val="24"/>
                <w:szCs w:val="24"/>
              </w:rPr>
              <w:t xml:space="preserve">quicky as we can and will not keep the complaint open </w:t>
            </w:r>
            <w:r w:rsidR="00F133AF">
              <w:rPr>
                <w:rFonts w:ascii="Arial" w:hAnsi="Arial" w:cs="Arial"/>
                <w:sz w:val="24"/>
                <w:szCs w:val="24"/>
              </w:rPr>
              <w:t>past</w:t>
            </w:r>
            <w:r w:rsidR="00171C80" w:rsidRPr="00567317">
              <w:rPr>
                <w:rFonts w:ascii="Arial" w:hAnsi="Arial" w:cs="Arial"/>
                <w:sz w:val="24"/>
                <w:szCs w:val="24"/>
              </w:rPr>
              <w:t xml:space="preserve"> the 10 working days unless </w:t>
            </w:r>
            <w:r w:rsidR="00F133AF">
              <w:rPr>
                <w:rFonts w:ascii="Arial" w:hAnsi="Arial" w:cs="Arial"/>
                <w:sz w:val="24"/>
                <w:szCs w:val="24"/>
              </w:rPr>
              <w:t xml:space="preserve">situations </w:t>
            </w:r>
            <w:r w:rsidR="00171C80" w:rsidRPr="00567317">
              <w:rPr>
                <w:rFonts w:ascii="Arial" w:hAnsi="Arial" w:cs="Arial"/>
                <w:sz w:val="24"/>
                <w:szCs w:val="24"/>
              </w:rPr>
              <w:t>require</w:t>
            </w:r>
            <w:r w:rsidR="00F133AF">
              <w:rPr>
                <w:rFonts w:ascii="Arial" w:hAnsi="Arial" w:cs="Arial"/>
                <w:sz w:val="24"/>
                <w:szCs w:val="24"/>
              </w:rPr>
              <w:t xml:space="preserve"> us</w:t>
            </w:r>
            <w:r w:rsidR="00171C80" w:rsidRPr="00567317">
              <w:rPr>
                <w:rFonts w:ascii="Arial" w:hAnsi="Arial" w:cs="Arial"/>
                <w:sz w:val="24"/>
                <w:szCs w:val="24"/>
              </w:rPr>
              <w:t xml:space="preserve"> to do so</w:t>
            </w:r>
            <w:r w:rsidR="00F133AF">
              <w:rPr>
                <w:rFonts w:ascii="Arial" w:hAnsi="Arial" w:cs="Arial"/>
                <w:sz w:val="24"/>
                <w:szCs w:val="24"/>
              </w:rPr>
              <w:t xml:space="preserve"> for example complex complaints.</w:t>
            </w:r>
          </w:p>
        </w:tc>
      </w:tr>
      <w:tr w:rsidR="00F51083" w:rsidRPr="00EB5DC1" w14:paraId="277B9A9A" w14:textId="77777777" w:rsidTr="00140ACF">
        <w:tc>
          <w:tcPr>
            <w:tcW w:w="1177" w:type="dxa"/>
            <w:vAlign w:val="center"/>
          </w:tcPr>
          <w:p w14:paraId="04110F29" w14:textId="3166790D" w:rsidR="00F51083" w:rsidRPr="00EB5DC1" w:rsidRDefault="00F51083" w:rsidP="00140ACF">
            <w:pPr>
              <w:jc w:val="center"/>
              <w:rPr>
                <w:rFonts w:ascii="Arial" w:hAnsi="Arial" w:cs="Arial"/>
                <w:sz w:val="24"/>
                <w:szCs w:val="24"/>
              </w:rPr>
            </w:pPr>
            <w:r>
              <w:rPr>
                <w:rFonts w:ascii="Arial" w:hAnsi="Arial" w:cs="Arial"/>
                <w:sz w:val="24"/>
                <w:szCs w:val="24"/>
              </w:rPr>
              <w:t>6.2</w:t>
            </w:r>
          </w:p>
        </w:tc>
        <w:tc>
          <w:tcPr>
            <w:tcW w:w="4537" w:type="dxa"/>
            <w:vAlign w:val="center"/>
          </w:tcPr>
          <w:p w14:paraId="1D7F4EE5" w14:textId="4839163F"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Complaints must be acknowledged, </w:t>
            </w:r>
            <w:proofErr w:type="gramStart"/>
            <w:r>
              <w:rPr>
                <w:rStyle w:val="normaltextrun"/>
                <w:rFonts w:eastAsiaTheme="majorEastAsia"/>
                <w:color w:val="000000"/>
                <w:shd w:val="clear" w:color="auto" w:fill="FFFFFF"/>
              </w:rPr>
              <w:t>defined</w:t>
            </w:r>
            <w:proofErr w:type="gramEnd"/>
            <w:r>
              <w:rPr>
                <w:rStyle w:val="normaltextrun"/>
                <w:rFonts w:eastAsiaTheme="majorEastAsia"/>
                <w:color w:val="000000"/>
                <w:shd w:val="clear" w:color="auto" w:fill="FFFFFF"/>
              </w:rPr>
              <w:t xml:space="preserve"> and logged at stage 1 of the </w:t>
            </w:r>
            <w:r w:rsidR="000136D3">
              <w:rPr>
                <w:rStyle w:val="normaltextrun"/>
                <w:rFonts w:eastAsiaTheme="majorEastAsia"/>
                <w:color w:val="000000"/>
                <w:shd w:val="clear" w:color="auto" w:fill="FFFFFF"/>
              </w:rPr>
              <w:t>complaint’s</w:t>
            </w:r>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40" w:type="dxa"/>
            <w:vAlign w:val="center"/>
          </w:tcPr>
          <w:p w14:paraId="3802671B" w14:textId="26A5A7DC" w:rsidR="00F51083" w:rsidRPr="00EB5DC1" w:rsidRDefault="00171C8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F3A4E53" w14:textId="06F1AEE0" w:rsidR="00F51083" w:rsidRPr="00EB5DC1" w:rsidRDefault="00171C80" w:rsidP="00140ACF">
            <w:pPr>
              <w:jc w:val="center"/>
              <w:rPr>
                <w:rFonts w:ascii="Arial" w:hAnsi="Arial" w:cs="Arial"/>
                <w:sz w:val="24"/>
                <w:szCs w:val="24"/>
              </w:rPr>
            </w:pPr>
            <w:r>
              <w:rPr>
                <w:rFonts w:ascii="Arial" w:hAnsi="Arial" w:cs="Arial"/>
                <w:sz w:val="24"/>
                <w:szCs w:val="24"/>
              </w:rPr>
              <w:t>Customer Feedback Policy .8.2</w:t>
            </w:r>
          </w:p>
        </w:tc>
        <w:tc>
          <w:tcPr>
            <w:tcW w:w="3293" w:type="dxa"/>
            <w:vAlign w:val="center"/>
          </w:tcPr>
          <w:p w14:paraId="0ADBA5FD" w14:textId="0ED2B16B" w:rsidR="00F51083" w:rsidRPr="00EB5DC1" w:rsidRDefault="00171C80" w:rsidP="00140ACF">
            <w:pPr>
              <w:jc w:val="center"/>
              <w:rPr>
                <w:rFonts w:ascii="Arial" w:hAnsi="Arial" w:cs="Arial"/>
                <w:sz w:val="24"/>
                <w:szCs w:val="24"/>
              </w:rPr>
            </w:pPr>
            <w:r>
              <w:rPr>
                <w:rFonts w:ascii="Arial" w:hAnsi="Arial" w:cs="Arial"/>
                <w:sz w:val="24"/>
                <w:szCs w:val="24"/>
              </w:rPr>
              <w:t>All complaints are acknowledged within 5 days of receipt. If, for any reason this timescale is not met, this will be addressed within the response.</w:t>
            </w:r>
          </w:p>
        </w:tc>
      </w:tr>
      <w:tr w:rsidR="00F51083" w:rsidRPr="00EB5DC1" w14:paraId="148022FC" w14:textId="77777777" w:rsidTr="00140ACF">
        <w:tc>
          <w:tcPr>
            <w:tcW w:w="1177" w:type="dxa"/>
            <w:vAlign w:val="center"/>
          </w:tcPr>
          <w:p w14:paraId="4BE6C88E" w14:textId="27920B4C" w:rsidR="00F51083" w:rsidRPr="00EB5DC1" w:rsidRDefault="00F51083" w:rsidP="00140ACF">
            <w:pPr>
              <w:jc w:val="center"/>
              <w:rPr>
                <w:rFonts w:ascii="Arial" w:hAnsi="Arial" w:cs="Arial"/>
                <w:sz w:val="24"/>
                <w:szCs w:val="24"/>
              </w:rPr>
            </w:pPr>
            <w:r>
              <w:rPr>
                <w:rFonts w:ascii="Arial" w:hAnsi="Arial" w:cs="Arial"/>
                <w:sz w:val="24"/>
                <w:szCs w:val="24"/>
              </w:rPr>
              <w:t>6.3</w:t>
            </w:r>
          </w:p>
        </w:tc>
        <w:tc>
          <w:tcPr>
            <w:tcW w:w="4537" w:type="dxa"/>
            <w:vAlign w:val="center"/>
          </w:tcPr>
          <w:p w14:paraId="6FA8DBC8" w14:textId="55CFA74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40" w:type="dxa"/>
            <w:vAlign w:val="center"/>
          </w:tcPr>
          <w:p w14:paraId="3C046C96" w14:textId="47AB382D" w:rsidR="00F51083" w:rsidRPr="00EB5DC1" w:rsidRDefault="00171C8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0C683BF" w14:textId="00D28811" w:rsidR="00F51083" w:rsidRPr="00EB5DC1" w:rsidRDefault="00171C80" w:rsidP="00140ACF">
            <w:pPr>
              <w:jc w:val="center"/>
              <w:rPr>
                <w:rFonts w:ascii="Arial" w:hAnsi="Arial" w:cs="Arial"/>
                <w:sz w:val="24"/>
                <w:szCs w:val="24"/>
              </w:rPr>
            </w:pPr>
            <w:r>
              <w:rPr>
                <w:rFonts w:ascii="Arial" w:hAnsi="Arial" w:cs="Arial"/>
                <w:sz w:val="24"/>
                <w:szCs w:val="24"/>
              </w:rPr>
              <w:t>Customer Feedback Policy .8.1</w:t>
            </w:r>
          </w:p>
        </w:tc>
        <w:tc>
          <w:tcPr>
            <w:tcW w:w="3293" w:type="dxa"/>
            <w:vAlign w:val="center"/>
          </w:tcPr>
          <w:p w14:paraId="2AB8F447" w14:textId="6A0AE1D9" w:rsidR="00F51083" w:rsidRPr="00EB5DC1" w:rsidRDefault="00171C80" w:rsidP="00140ACF">
            <w:pPr>
              <w:jc w:val="center"/>
              <w:rPr>
                <w:rFonts w:ascii="Arial" w:hAnsi="Arial" w:cs="Arial"/>
                <w:sz w:val="24"/>
                <w:szCs w:val="24"/>
              </w:rPr>
            </w:pPr>
            <w:r>
              <w:rPr>
                <w:rFonts w:ascii="Arial" w:hAnsi="Arial" w:cs="Arial"/>
                <w:sz w:val="24"/>
                <w:szCs w:val="24"/>
              </w:rPr>
              <w:t>We aim to resolve all stage 1 complaints within 10 working days</w:t>
            </w:r>
            <w:r w:rsidR="00F87450">
              <w:rPr>
                <w:rFonts w:ascii="Arial" w:hAnsi="Arial" w:cs="Arial"/>
                <w:sz w:val="24"/>
                <w:szCs w:val="24"/>
              </w:rPr>
              <w:t xml:space="preserve"> </w:t>
            </w:r>
          </w:p>
        </w:tc>
      </w:tr>
      <w:tr w:rsidR="00F51083" w:rsidRPr="00EB5DC1" w14:paraId="004973DA" w14:textId="77777777" w:rsidTr="00140ACF">
        <w:tc>
          <w:tcPr>
            <w:tcW w:w="1177" w:type="dxa"/>
            <w:vAlign w:val="center"/>
          </w:tcPr>
          <w:p w14:paraId="12CAD333" w14:textId="1278D2EB" w:rsidR="00F51083" w:rsidRPr="00EB5DC1" w:rsidRDefault="00F51083" w:rsidP="00140ACF">
            <w:pPr>
              <w:jc w:val="center"/>
              <w:rPr>
                <w:rFonts w:ascii="Arial" w:hAnsi="Arial" w:cs="Arial"/>
                <w:sz w:val="24"/>
                <w:szCs w:val="24"/>
              </w:rPr>
            </w:pPr>
            <w:r>
              <w:rPr>
                <w:rFonts w:ascii="Arial" w:hAnsi="Arial" w:cs="Arial"/>
                <w:sz w:val="24"/>
                <w:szCs w:val="24"/>
              </w:rPr>
              <w:t>6.4</w:t>
            </w:r>
          </w:p>
        </w:tc>
        <w:tc>
          <w:tcPr>
            <w:tcW w:w="4537" w:type="dxa"/>
            <w:vAlign w:val="center"/>
          </w:tcPr>
          <w:p w14:paraId="0A15011B" w14:textId="2F9FD976"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w:t>
            </w:r>
            <w:r>
              <w:rPr>
                <w:rStyle w:val="normaltextrun"/>
                <w:rFonts w:eastAsiaTheme="majorEastAsia"/>
                <w:color w:val="000000"/>
                <w:shd w:val="clear" w:color="auto" w:fill="FFFFFF"/>
              </w:rPr>
              <w:lastRenderedPageBreak/>
              <w:t>complaint and then inform the resident 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40" w:type="dxa"/>
            <w:vAlign w:val="center"/>
          </w:tcPr>
          <w:p w14:paraId="62D8176A" w14:textId="2EF1CCB4" w:rsidR="00F51083" w:rsidRPr="00EB5DC1" w:rsidRDefault="00171C80"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21CCFDF2" w14:textId="09613597" w:rsidR="00F51083" w:rsidRDefault="00171C80" w:rsidP="00140ACF">
            <w:pPr>
              <w:jc w:val="center"/>
              <w:rPr>
                <w:rFonts w:ascii="Arial" w:hAnsi="Arial" w:cs="Arial"/>
                <w:sz w:val="24"/>
                <w:szCs w:val="24"/>
              </w:rPr>
            </w:pPr>
            <w:r>
              <w:rPr>
                <w:rFonts w:ascii="Arial" w:hAnsi="Arial" w:cs="Arial"/>
                <w:sz w:val="24"/>
                <w:szCs w:val="24"/>
              </w:rPr>
              <w:t>Customer Feedback Policy</w:t>
            </w:r>
            <w:r w:rsidR="00BA64D3">
              <w:rPr>
                <w:rFonts w:ascii="Arial" w:hAnsi="Arial" w:cs="Arial"/>
                <w:sz w:val="24"/>
                <w:szCs w:val="24"/>
              </w:rPr>
              <w:t xml:space="preserve"> 8.8</w:t>
            </w:r>
          </w:p>
          <w:p w14:paraId="68058310" w14:textId="77777777" w:rsidR="00171C80" w:rsidRDefault="00171C80" w:rsidP="00140ACF">
            <w:pPr>
              <w:jc w:val="center"/>
              <w:rPr>
                <w:rFonts w:ascii="Arial" w:hAnsi="Arial" w:cs="Arial"/>
                <w:sz w:val="24"/>
                <w:szCs w:val="24"/>
              </w:rPr>
            </w:pPr>
          </w:p>
          <w:p w14:paraId="1707169A" w14:textId="13BDE05E" w:rsidR="00171C80" w:rsidRPr="00EB5DC1" w:rsidRDefault="00171C80" w:rsidP="00140ACF">
            <w:pPr>
              <w:jc w:val="center"/>
              <w:rPr>
                <w:rFonts w:ascii="Arial" w:hAnsi="Arial" w:cs="Arial"/>
                <w:sz w:val="24"/>
                <w:szCs w:val="24"/>
              </w:rPr>
            </w:pPr>
          </w:p>
        </w:tc>
        <w:tc>
          <w:tcPr>
            <w:tcW w:w="3293" w:type="dxa"/>
            <w:vAlign w:val="center"/>
          </w:tcPr>
          <w:p w14:paraId="05FAC44D" w14:textId="520FD404" w:rsidR="00F51083" w:rsidRPr="00EB5DC1" w:rsidRDefault="00171C80" w:rsidP="00140ACF">
            <w:pPr>
              <w:jc w:val="center"/>
              <w:rPr>
                <w:rFonts w:ascii="Arial" w:hAnsi="Arial" w:cs="Arial"/>
                <w:sz w:val="24"/>
                <w:szCs w:val="24"/>
              </w:rPr>
            </w:pPr>
            <w:r>
              <w:rPr>
                <w:rFonts w:ascii="Arial" w:hAnsi="Arial" w:cs="Arial"/>
                <w:sz w:val="24"/>
                <w:szCs w:val="24"/>
              </w:rPr>
              <w:t xml:space="preserve">We aim to resolve all stage 1 complaints within 10 working days. </w:t>
            </w:r>
            <w:r w:rsidR="000136D3" w:rsidRPr="00567317">
              <w:rPr>
                <w:rFonts w:ascii="Arial" w:hAnsi="Arial" w:cs="Arial"/>
                <w:sz w:val="24"/>
                <w:szCs w:val="24"/>
              </w:rPr>
              <w:t>However,</w:t>
            </w:r>
            <w:r w:rsidRPr="00567317">
              <w:rPr>
                <w:rFonts w:ascii="Arial" w:hAnsi="Arial" w:cs="Arial"/>
                <w:sz w:val="24"/>
                <w:szCs w:val="24"/>
              </w:rPr>
              <w:t xml:space="preserve"> </w:t>
            </w:r>
            <w:r w:rsidRPr="00567317">
              <w:rPr>
                <w:rFonts w:ascii="Arial" w:hAnsi="Arial" w:cs="Arial"/>
                <w:sz w:val="24"/>
                <w:szCs w:val="24"/>
              </w:rPr>
              <w:lastRenderedPageBreak/>
              <w:t>should more time be required we will write to the customer explaining why and detailing when we will provide our formal response.</w:t>
            </w:r>
          </w:p>
        </w:tc>
      </w:tr>
      <w:tr w:rsidR="00F51083" w:rsidRPr="00EB5DC1" w14:paraId="4FBFB880" w14:textId="77777777" w:rsidTr="00140ACF">
        <w:tc>
          <w:tcPr>
            <w:tcW w:w="1177" w:type="dxa"/>
            <w:vAlign w:val="center"/>
          </w:tcPr>
          <w:p w14:paraId="1CEE1650" w14:textId="545576F4" w:rsidR="00F51083" w:rsidRPr="00EB5DC1" w:rsidRDefault="00F51083" w:rsidP="00140ACF">
            <w:pPr>
              <w:jc w:val="center"/>
              <w:rPr>
                <w:rFonts w:ascii="Arial" w:hAnsi="Arial" w:cs="Arial"/>
                <w:sz w:val="24"/>
                <w:szCs w:val="24"/>
              </w:rPr>
            </w:pPr>
            <w:r>
              <w:rPr>
                <w:rFonts w:ascii="Arial" w:hAnsi="Arial" w:cs="Arial"/>
                <w:sz w:val="24"/>
                <w:szCs w:val="24"/>
              </w:rPr>
              <w:lastRenderedPageBreak/>
              <w:t>6.5</w:t>
            </w:r>
          </w:p>
        </w:tc>
        <w:tc>
          <w:tcPr>
            <w:tcW w:w="4537" w:type="dxa"/>
            <w:vAlign w:val="center"/>
          </w:tcPr>
          <w:p w14:paraId="74DAC3AB" w14:textId="3A03DE31"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40" w:type="dxa"/>
            <w:vAlign w:val="center"/>
          </w:tcPr>
          <w:p w14:paraId="07915FBA" w14:textId="09CD6B92" w:rsidR="00F51083" w:rsidRPr="00EB5DC1" w:rsidRDefault="00171C8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0155650" w14:textId="13E5A4EE" w:rsidR="00171C80" w:rsidRDefault="00171C80" w:rsidP="00171C80">
            <w:pPr>
              <w:jc w:val="center"/>
              <w:rPr>
                <w:rFonts w:ascii="Arial" w:hAnsi="Arial" w:cs="Arial"/>
                <w:sz w:val="24"/>
                <w:szCs w:val="24"/>
              </w:rPr>
            </w:pPr>
            <w:r>
              <w:rPr>
                <w:rFonts w:ascii="Arial" w:hAnsi="Arial" w:cs="Arial"/>
                <w:sz w:val="24"/>
                <w:szCs w:val="24"/>
              </w:rPr>
              <w:t xml:space="preserve">Customer Feedback Policy </w:t>
            </w:r>
            <w:r w:rsidR="00BA64D3">
              <w:rPr>
                <w:rFonts w:ascii="Arial" w:hAnsi="Arial" w:cs="Arial"/>
                <w:sz w:val="24"/>
                <w:szCs w:val="24"/>
              </w:rPr>
              <w:t>8.8</w:t>
            </w:r>
          </w:p>
          <w:p w14:paraId="7D9D30EC" w14:textId="77777777" w:rsidR="00171C80" w:rsidRDefault="00171C80" w:rsidP="00171C80">
            <w:pPr>
              <w:jc w:val="center"/>
              <w:rPr>
                <w:rFonts w:ascii="Arial" w:hAnsi="Arial" w:cs="Arial"/>
                <w:sz w:val="24"/>
                <w:szCs w:val="24"/>
              </w:rPr>
            </w:pPr>
          </w:p>
          <w:p w14:paraId="6F12058F" w14:textId="64D0BB96" w:rsidR="00F51083" w:rsidRPr="00EB5DC1" w:rsidRDefault="00F51083" w:rsidP="00171C80">
            <w:pPr>
              <w:jc w:val="center"/>
              <w:rPr>
                <w:rFonts w:ascii="Arial" w:hAnsi="Arial" w:cs="Arial"/>
                <w:sz w:val="24"/>
                <w:szCs w:val="24"/>
              </w:rPr>
            </w:pPr>
          </w:p>
        </w:tc>
        <w:tc>
          <w:tcPr>
            <w:tcW w:w="3293" w:type="dxa"/>
            <w:vAlign w:val="center"/>
          </w:tcPr>
          <w:p w14:paraId="216C387C" w14:textId="143F6746" w:rsidR="00F51083" w:rsidRPr="00EB5DC1" w:rsidRDefault="00171C80" w:rsidP="00140ACF">
            <w:pPr>
              <w:jc w:val="center"/>
              <w:rPr>
                <w:rFonts w:ascii="Arial" w:hAnsi="Arial" w:cs="Arial"/>
                <w:sz w:val="24"/>
                <w:szCs w:val="24"/>
              </w:rPr>
            </w:pPr>
            <w:r>
              <w:rPr>
                <w:rFonts w:ascii="Arial" w:hAnsi="Arial" w:cs="Arial"/>
                <w:sz w:val="24"/>
                <w:szCs w:val="24"/>
              </w:rPr>
              <w:t>All our formal letters include the details of how a customer can contact the Housing Ombudsman</w:t>
            </w:r>
          </w:p>
        </w:tc>
      </w:tr>
      <w:tr w:rsidR="00F51083" w:rsidRPr="00EB5DC1" w14:paraId="2F84C6C3" w14:textId="77777777" w:rsidTr="00140ACF">
        <w:tc>
          <w:tcPr>
            <w:tcW w:w="1177" w:type="dxa"/>
            <w:vAlign w:val="center"/>
          </w:tcPr>
          <w:p w14:paraId="0915DCF9" w14:textId="3779D4DB" w:rsidR="00F51083" w:rsidRPr="00EB5DC1" w:rsidRDefault="00F51083" w:rsidP="00140ACF">
            <w:pPr>
              <w:jc w:val="center"/>
              <w:rPr>
                <w:rFonts w:ascii="Arial" w:hAnsi="Arial" w:cs="Arial"/>
                <w:sz w:val="24"/>
                <w:szCs w:val="24"/>
              </w:rPr>
            </w:pPr>
            <w:r>
              <w:rPr>
                <w:rFonts w:ascii="Arial" w:hAnsi="Arial" w:cs="Arial"/>
                <w:sz w:val="24"/>
                <w:szCs w:val="24"/>
              </w:rPr>
              <w:t>6.6</w:t>
            </w:r>
          </w:p>
        </w:tc>
        <w:tc>
          <w:tcPr>
            <w:tcW w:w="4537" w:type="dxa"/>
            <w:vAlign w:val="center"/>
          </w:tcPr>
          <w:p w14:paraId="26CAE119" w14:textId="2F58D673" w:rsidR="00F51083" w:rsidRPr="00EB5DC1" w:rsidRDefault="003B350E" w:rsidP="00140ACF">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40" w:type="dxa"/>
            <w:vAlign w:val="center"/>
          </w:tcPr>
          <w:p w14:paraId="502A4F1A" w14:textId="208096D9" w:rsidR="00F51083" w:rsidRPr="00EB5DC1" w:rsidRDefault="00171C8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F79429" w14:textId="616D98FE" w:rsidR="00171C80" w:rsidRDefault="00171C80" w:rsidP="00171C80">
            <w:pPr>
              <w:jc w:val="center"/>
              <w:rPr>
                <w:rFonts w:ascii="Arial" w:hAnsi="Arial" w:cs="Arial"/>
                <w:sz w:val="24"/>
                <w:szCs w:val="24"/>
              </w:rPr>
            </w:pPr>
            <w:r>
              <w:rPr>
                <w:rFonts w:ascii="Arial" w:hAnsi="Arial" w:cs="Arial"/>
                <w:sz w:val="24"/>
                <w:szCs w:val="24"/>
              </w:rPr>
              <w:t>Customer Feedback Policy .8.7</w:t>
            </w:r>
          </w:p>
          <w:p w14:paraId="50FBE6D8" w14:textId="77777777" w:rsidR="009C7A16" w:rsidRDefault="009C7A16" w:rsidP="00171C80">
            <w:pPr>
              <w:jc w:val="center"/>
              <w:rPr>
                <w:rFonts w:ascii="Arial" w:hAnsi="Arial" w:cs="Arial"/>
                <w:sz w:val="24"/>
                <w:szCs w:val="24"/>
              </w:rPr>
            </w:pPr>
          </w:p>
          <w:p w14:paraId="5BFBCC2C" w14:textId="77777777" w:rsidR="00171C80" w:rsidRDefault="00171C80" w:rsidP="00171C80">
            <w:pPr>
              <w:jc w:val="center"/>
              <w:rPr>
                <w:rFonts w:ascii="Arial" w:hAnsi="Arial" w:cs="Arial"/>
                <w:sz w:val="24"/>
                <w:szCs w:val="24"/>
              </w:rPr>
            </w:pPr>
          </w:p>
          <w:p w14:paraId="02297C2E" w14:textId="44932C9A" w:rsidR="00F51083" w:rsidRPr="00EB5DC1" w:rsidRDefault="00F51083" w:rsidP="00171C80">
            <w:pPr>
              <w:jc w:val="center"/>
              <w:rPr>
                <w:rFonts w:ascii="Arial" w:hAnsi="Arial" w:cs="Arial"/>
                <w:sz w:val="24"/>
                <w:szCs w:val="24"/>
              </w:rPr>
            </w:pPr>
          </w:p>
        </w:tc>
        <w:tc>
          <w:tcPr>
            <w:tcW w:w="3293" w:type="dxa"/>
            <w:vAlign w:val="center"/>
          </w:tcPr>
          <w:p w14:paraId="0C8D9B20" w14:textId="7AEB2334" w:rsidR="00F51083" w:rsidRPr="00EB5DC1" w:rsidRDefault="00171C80" w:rsidP="00140ACF">
            <w:pPr>
              <w:jc w:val="center"/>
              <w:rPr>
                <w:rFonts w:ascii="Arial" w:hAnsi="Arial" w:cs="Arial"/>
                <w:sz w:val="24"/>
                <w:szCs w:val="24"/>
              </w:rPr>
            </w:pPr>
            <w:r>
              <w:rPr>
                <w:rFonts w:ascii="Arial" w:hAnsi="Arial" w:cs="Arial"/>
                <w:sz w:val="24"/>
                <w:szCs w:val="24"/>
              </w:rPr>
              <w:t xml:space="preserve">All complaint responses are provided as soon as possible and will detail any outstanding actions that are required to resolve the complaint. YHG ensure that complaints with outstanding actions are then monitored through to completion to ensure these actions have been completed to the customers satisfaction.  </w:t>
            </w:r>
          </w:p>
        </w:tc>
      </w:tr>
      <w:tr w:rsidR="00F51083" w:rsidRPr="00EB5DC1" w14:paraId="3817138A" w14:textId="77777777" w:rsidTr="00140ACF">
        <w:tc>
          <w:tcPr>
            <w:tcW w:w="1177" w:type="dxa"/>
            <w:vAlign w:val="center"/>
          </w:tcPr>
          <w:p w14:paraId="13C9F0CA" w14:textId="293EA5CF" w:rsidR="00F51083" w:rsidRPr="00EB5DC1" w:rsidRDefault="00F51083" w:rsidP="00140ACF">
            <w:pPr>
              <w:jc w:val="center"/>
              <w:rPr>
                <w:rFonts w:ascii="Arial" w:hAnsi="Arial" w:cs="Arial"/>
                <w:sz w:val="24"/>
                <w:szCs w:val="24"/>
              </w:rPr>
            </w:pPr>
            <w:r>
              <w:rPr>
                <w:rFonts w:ascii="Arial" w:hAnsi="Arial" w:cs="Arial"/>
                <w:sz w:val="24"/>
                <w:szCs w:val="24"/>
              </w:rPr>
              <w:t>6.7</w:t>
            </w:r>
          </w:p>
        </w:tc>
        <w:tc>
          <w:tcPr>
            <w:tcW w:w="4537" w:type="dxa"/>
            <w:vAlign w:val="center"/>
          </w:tcPr>
          <w:p w14:paraId="45272453" w14:textId="418433DC"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 xml:space="preserve">and provide clear reasons for any decisions, referencing the relevant policy, </w:t>
            </w:r>
            <w:proofErr w:type="gramStart"/>
            <w:r>
              <w:rPr>
                <w:rStyle w:val="normaltextrun"/>
                <w:rFonts w:eastAsiaTheme="majorEastAsia"/>
                <w:color w:val="000000"/>
                <w:shd w:val="clear" w:color="auto" w:fill="FFFFFF"/>
              </w:rPr>
              <w:t>law</w:t>
            </w:r>
            <w:proofErr w:type="gramEnd"/>
            <w:r>
              <w:rPr>
                <w:rStyle w:val="normaltextrun"/>
                <w:rFonts w:eastAsiaTheme="majorEastAsia"/>
                <w:color w:val="000000"/>
                <w:shd w:val="clear" w:color="auto" w:fill="FFFFFF"/>
              </w:rPr>
              <w:t xml:space="preserve"> and good practice where appropriate.</w:t>
            </w:r>
            <w:r>
              <w:rPr>
                <w:rStyle w:val="eop"/>
                <w:color w:val="000000"/>
                <w:shd w:val="clear" w:color="auto" w:fill="FFFFFF"/>
              </w:rPr>
              <w:t> </w:t>
            </w:r>
          </w:p>
        </w:tc>
        <w:tc>
          <w:tcPr>
            <w:tcW w:w="1340" w:type="dxa"/>
            <w:vAlign w:val="center"/>
          </w:tcPr>
          <w:p w14:paraId="09A9696C" w14:textId="4DAF6636" w:rsidR="00F51083" w:rsidRPr="00EB5DC1" w:rsidRDefault="00171C80"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3F030E" w14:textId="59847F71" w:rsidR="00171C80" w:rsidRDefault="00171C80" w:rsidP="00171C80">
            <w:pPr>
              <w:jc w:val="center"/>
              <w:rPr>
                <w:rFonts w:ascii="Arial" w:hAnsi="Arial" w:cs="Arial"/>
                <w:sz w:val="24"/>
                <w:szCs w:val="24"/>
              </w:rPr>
            </w:pPr>
            <w:r>
              <w:rPr>
                <w:rFonts w:ascii="Arial" w:hAnsi="Arial" w:cs="Arial"/>
                <w:sz w:val="24"/>
                <w:szCs w:val="24"/>
              </w:rPr>
              <w:t>Customer Feedback Policy .8.</w:t>
            </w:r>
            <w:r w:rsidR="00497EC8">
              <w:rPr>
                <w:rFonts w:ascii="Arial" w:hAnsi="Arial" w:cs="Arial"/>
                <w:sz w:val="24"/>
                <w:szCs w:val="24"/>
              </w:rPr>
              <w:t>7</w:t>
            </w:r>
          </w:p>
          <w:p w14:paraId="329F7DD5" w14:textId="77777777" w:rsidR="00420E52" w:rsidRDefault="00420E52" w:rsidP="00171C80">
            <w:pPr>
              <w:jc w:val="center"/>
              <w:rPr>
                <w:rFonts w:ascii="Arial" w:hAnsi="Arial" w:cs="Arial"/>
                <w:sz w:val="24"/>
                <w:szCs w:val="24"/>
              </w:rPr>
            </w:pPr>
          </w:p>
          <w:p w14:paraId="433E0730" w14:textId="77777777" w:rsidR="00F51083" w:rsidRPr="00EB5DC1" w:rsidRDefault="00F51083" w:rsidP="00497EC8">
            <w:pPr>
              <w:jc w:val="center"/>
              <w:rPr>
                <w:rFonts w:ascii="Arial" w:hAnsi="Arial" w:cs="Arial"/>
                <w:sz w:val="24"/>
                <w:szCs w:val="24"/>
              </w:rPr>
            </w:pPr>
          </w:p>
        </w:tc>
        <w:tc>
          <w:tcPr>
            <w:tcW w:w="3293" w:type="dxa"/>
            <w:vAlign w:val="center"/>
          </w:tcPr>
          <w:p w14:paraId="3DA683B2" w14:textId="507AE516" w:rsidR="00F51083" w:rsidRPr="00EB5DC1" w:rsidRDefault="00E17EB7" w:rsidP="00140ACF">
            <w:pPr>
              <w:jc w:val="center"/>
              <w:rPr>
                <w:rFonts w:ascii="Arial" w:hAnsi="Arial" w:cs="Arial"/>
                <w:sz w:val="24"/>
                <w:szCs w:val="24"/>
              </w:rPr>
            </w:pPr>
            <w:r>
              <w:rPr>
                <w:rFonts w:ascii="Arial" w:hAnsi="Arial" w:cs="Arial"/>
                <w:sz w:val="24"/>
                <w:szCs w:val="24"/>
              </w:rPr>
              <w:t xml:space="preserve">All points raised within the complaint will be addressed having conducted a thorough investigation, referencing any policy, </w:t>
            </w:r>
            <w:proofErr w:type="gramStart"/>
            <w:r>
              <w:rPr>
                <w:rFonts w:ascii="Arial" w:hAnsi="Arial" w:cs="Arial"/>
                <w:sz w:val="24"/>
                <w:szCs w:val="24"/>
              </w:rPr>
              <w:t>law</w:t>
            </w:r>
            <w:proofErr w:type="gramEnd"/>
            <w:r>
              <w:rPr>
                <w:rFonts w:ascii="Arial" w:hAnsi="Arial" w:cs="Arial"/>
                <w:sz w:val="24"/>
                <w:szCs w:val="24"/>
              </w:rPr>
              <w:t xml:space="preserve"> and good practi</w:t>
            </w:r>
            <w:r w:rsidR="0019533B">
              <w:rPr>
                <w:rFonts w:ascii="Arial" w:hAnsi="Arial" w:cs="Arial"/>
                <w:sz w:val="24"/>
                <w:szCs w:val="24"/>
              </w:rPr>
              <w:t>c</w:t>
            </w:r>
            <w:r>
              <w:rPr>
                <w:rFonts w:ascii="Arial" w:hAnsi="Arial" w:cs="Arial"/>
                <w:sz w:val="24"/>
                <w:szCs w:val="24"/>
              </w:rPr>
              <w:t xml:space="preserve">e when appropriate to do so.  </w:t>
            </w:r>
          </w:p>
        </w:tc>
      </w:tr>
      <w:tr w:rsidR="00F51083" w:rsidRPr="00EB5DC1" w14:paraId="0CEAE1D8" w14:textId="77777777" w:rsidTr="00140ACF">
        <w:tc>
          <w:tcPr>
            <w:tcW w:w="1177" w:type="dxa"/>
            <w:vAlign w:val="center"/>
          </w:tcPr>
          <w:p w14:paraId="685560BC" w14:textId="4BEEE4FA" w:rsidR="00F51083" w:rsidRPr="00EB5DC1" w:rsidRDefault="00F51083" w:rsidP="00140ACF">
            <w:pPr>
              <w:jc w:val="center"/>
              <w:rPr>
                <w:rFonts w:ascii="Arial" w:hAnsi="Arial" w:cs="Arial"/>
                <w:sz w:val="24"/>
                <w:szCs w:val="24"/>
              </w:rPr>
            </w:pPr>
            <w:r>
              <w:rPr>
                <w:rFonts w:ascii="Arial" w:hAnsi="Arial" w:cs="Arial"/>
                <w:sz w:val="24"/>
                <w:szCs w:val="24"/>
              </w:rPr>
              <w:t>6.8</w:t>
            </w:r>
          </w:p>
        </w:tc>
        <w:tc>
          <w:tcPr>
            <w:tcW w:w="4537" w:type="dxa"/>
            <w:vAlign w:val="center"/>
          </w:tcPr>
          <w:p w14:paraId="004B9138" w14:textId="37DEC933" w:rsidR="00F51083" w:rsidRPr="00EB5DC1" w:rsidRDefault="001865E4" w:rsidP="00140ACF">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w:t>
            </w:r>
            <w:r>
              <w:rPr>
                <w:rStyle w:val="normaltextrun"/>
                <w:rFonts w:eastAsiaTheme="majorEastAsia"/>
                <w:color w:val="000000"/>
                <w:shd w:val="clear" w:color="auto" w:fill="FFFFFF"/>
              </w:rPr>
              <w:lastRenderedPageBreak/>
              <w:t xml:space="preserve">these must be incorporated into the stage 1 response if they are </w:t>
            </w:r>
            <w:r w:rsidR="000136D3">
              <w:rPr>
                <w:rStyle w:val="normaltextrun"/>
                <w:rFonts w:eastAsiaTheme="majorEastAsia"/>
                <w:color w:val="000000"/>
                <w:shd w:val="clear" w:color="auto" w:fill="FFFFFF"/>
              </w:rPr>
              <w:t>related,</w:t>
            </w:r>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investigated or it would unreasonably delay the response, the new issues must be logged as a new complaint.</w:t>
            </w:r>
            <w:r>
              <w:rPr>
                <w:rStyle w:val="eop"/>
                <w:color w:val="000000"/>
                <w:shd w:val="clear" w:color="auto" w:fill="FFFFFF"/>
              </w:rPr>
              <w:t> </w:t>
            </w:r>
          </w:p>
        </w:tc>
        <w:tc>
          <w:tcPr>
            <w:tcW w:w="1340" w:type="dxa"/>
            <w:vAlign w:val="center"/>
          </w:tcPr>
          <w:p w14:paraId="6E0EC771" w14:textId="7BC1E53E" w:rsidR="00F51083" w:rsidRPr="00EB5DC1" w:rsidRDefault="00420E52"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D90AC7C" w14:textId="61C6C5F3" w:rsidR="00420E52" w:rsidRDefault="00420E52" w:rsidP="00420E52">
            <w:pPr>
              <w:jc w:val="center"/>
              <w:rPr>
                <w:rFonts w:ascii="Arial" w:hAnsi="Arial" w:cs="Arial"/>
                <w:sz w:val="24"/>
                <w:szCs w:val="24"/>
              </w:rPr>
            </w:pPr>
            <w:r>
              <w:rPr>
                <w:rFonts w:ascii="Arial" w:hAnsi="Arial" w:cs="Arial"/>
                <w:sz w:val="24"/>
                <w:szCs w:val="24"/>
              </w:rPr>
              <w:t xml:space="preserve">Customer Feedback Policy </w:t>
            </w:r>
            <w:r w:rsidR="00497EC8">
              <w:rPr>
                <w:rFonts w:ascii="Arial" w:hAnsi="Arial" w:cs="Arial"/>
                <w:sz w:val="24"/>
                <w:szCs w:val="24"/>
              </w:rPr>
              <w:t>8.9</w:t>
            </w:r>
          </w:p>
          <w:p w14:paraId="1235F54E" w14:textId="77777777" w:rsidR="00420E52" w:rsidRDefault="00420E52" w:rsidP="00420E52">
            <w:pPr>
              <w:jc w:val="center"/>
              <w:rPr>
                <w:rFonts w:ascii="Arial" w:hAnsi="Arial" w:cs="Arial"/>
                <w:sz w:val="24"/>
                <w:szCs w:val="24"/>
              </w:rPr>
            </w:pPr>
          </w:p>
          <w:p w14:paraId="48061970" w14:textId="77777777" w:rsidR="00F51083" w:rsidRPr="00EB5DC1" w:rsidRDefault="00F51083" w:rsidP="00497EC8">
            <w:pPr>
              <w:jc w:val="center"/>
              <w:rPr>
                <w:rFonts w:ascii="Arial" w:hAnsi="Arial" w:cs="Arial"/>
                <w:sz w:val="24"/>
                <w:szCs w:val="24"/>
              </w:rPr>
            </w:pPr>
          </w:p>
        </w:tc>
        <w:tc>
          <w:tcPr>
            <w:tcW w:w="3293" w:type="dxa"/>
            <w:vAlign w:val="center"/>
          </w:tcPr>
          <w:p w14:paraId="2D0AA864" w14:textId="3976E5A8" w:rsidR="00F51083" w:rsidRPr="00EB5DC1" w:rsidRDefault="00420E52" w:rsidP="00140ACF">
            <w:pPr>
              <w:jc w:val="center"/>
              <w:rPr>
                <w:rFonts w:ascii="Arial" w:hAnsi="Arial" w:cs="Arial"/>
                <w:sz w:val="24"/>
                <w:szCs w:val="24"/>
              </w:rPr>
            </w:pPr>
            <w:r>
              <w:rPr>
                <w:rFonts w:ascii="Arial" w:hAnsi="Arial" w:cs="Arial"/>
                <w:sz w:val="24"/>
                <w:szCs w:val="24"/>
              </w:rPr>
              <w:lastRenderedPageBreak/>
              <w:t xml:space="preserve">Should a customer raise additional matters during a </w:t>
            </w:r>
            <w:r>
              <w:rPr>
                <w:rFonts w:ascii="Arial" w:hAnsi="Arial" w:cs="Arial"/>
                <w:sz w:val="24"/>
                <w:szCs w:val="24"/>
              </w:rPr>
              <w:lastRenderedPageBreak/>
              <w:t>stage 1 complaint, they will be incorporated within that complaint. I</w:t>
            </w:r>
            <w:r w:rsidR="0019533B">
              <w:rPr>
                <w:rFonts w:ascii="Arial" w:hAnsi="Arial" w:cs="Arial"/>
                <w:sz w:val="24"/>
                <w:szCs w:val="24"/>
              </w:rPr>
              <w:t>t</w:t>
            </w:r>
            <w:r>
              <w:rPr>
                <w:rFonts w:ascii="Arial" w:hAnsi="Arial" w:cs="Arial"/>
                <w:sz w:val="24"/>
                <w:szCs w:val="24"/>
              </w:rPr>
              <w:t xml:space="preserve"> may, however, on occasion, depending on the </w:t>
            </w:r>
            <w:r w:rsidR="000C7EB6">
              <w:rPr>
                <w:rFonts w:ascii="Arial" w:hAnsi="Arial" w:cs="Arial"/>
                <w:sz w:val="24"/>
                <w:szCs w:val="24"/>
              </w:rPr>
              <w:t>type of additional complaint, be right to raise this as a separate complaint. If this should be the case, this will be explained to the customer and a new complaint raised.</w:t>
            </w:r>
          </w:p>
        </w:tc>
      </w:tr>
      <w:tr w:rsidR="00F51083" w:rsidRPr="00EB5DC1" w14:paraId="02957204" w14:textId="77777777" w:rsidTr="00140ACF">
        <w:tc>
          <w:tcPr>
            <w:tcW w:w="1177" w:type="dxa"/>
            <w:vAlign w:val="center"/>
          </w:tcPr>
          <w:p w14:paraId="29E6C2F5" w14:textId="0C2314C5" w:rsidR="00F51083" w:rsidRPr="00EB5DC1" w:rsidRDefault="00F51083" w:rsidP="00140ACF">
            <w:pPr>
              <w:jc w:val="center"/>
              <w:rPr>
                <w:rFonts w:ascii="Arial" w:hAnsi="Arial" w:cs="Arial"/>
                <w:sz w:val="24"/>
                <w:szCs w:val="24"/>
              </w:rPr>
            </w:pPr>
            <w:r>
              <w:rPr>
                <w:rFonts w:ascii="Arial" w:hAnsi="Arial" w:cs="Arial"/>
                <w:sz w:val="24"/>
                <w:szCs w:val="24"/>
              </w:rPr>
              <w:lastRenderedPageBreak/>
              <w:t>6.9</w:t>
            </w:r>
          </w:p>
        </w:tc>
        <w:tc>
          <w:tcPr>
            <w:tcW w:w="4537" w:type="dxa"/>
            <w:vAlign w:val="center"/>
          </w:tcPr>
          <w:p w14:paraId="37D6713A" w14:textId="77777777" w:rsidR="001865E4" w:rsidRDefault="001865E4" w:rsidP="001865E4">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18CDF92A" w:rsidR="009050BF" w:rsidRDefault="001865E4" w:rsidP="00456B0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000136D3" w:rsidRPr="009050BF">
              <w:rPr>
                <w:rStyle w:val="normaltextrun"/>
                <w:rFonts w:ascii="Arial" w:hAnsi="Arial" w:cs="Arial"/>
              </w:rPr>
              <w:t>stage</w:t>
            </w:r>
            <w:proofErr w:type="gramEnd"/>
            <w:r w:rsidR="000136D3" w:rsidRPr="009050BF">
              <w:rPr>
                <w:rStyle w:val="normaltextrun"/>
                <w:rFonts w:ascii="Arial" w:hAnsi="Arial" w:cs="Arial"/>
              </w:rPr>
              <w:t>.</w:t>
            </w:r>
            <w:r w:rsidRPr="009050BF">
              <w:rPr>
                <w:rStyle w:val="eop"/>
                <w:rFonts w:ascii="Arial" w:hAnsi="Arial" w:cs="Arial"/>
              </w:rPr>
              <w:t> </w:t>
            </w:r>
          </w:p>
          <w:p w14:paraId="0693F84F" w14:textId="00EB35BC" w:rsidR="009050BF" w:rsidRDefault="001865E4" w:rsidP="009050BF">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r w:rsidR="000136D3" w:rsidRPr="009050BF">
              <w:rPr>
                <w:rStyle w:val="normaltextrun"/>
                <w:rFonts w:ascii="Arial" w:hAnsi="Arial" w:cs="Arial"/>
              </w:rPr>
              <w:t>definition.</w:t>
            </w:r>
          </w:p>
          <w:p w14:paraId="71D09421" w14:textId="57DE0249" w:rsidR="009050BF" w:rsidRDefault="001865E4" w:rsidP="007D76C7">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r w:rsidR="000136D3" w:rsidRPr="009050BF">
              <w:rPr>
                <w:rStyle w:val="normaltextrun"/>
                <w:rFonts w:ascii="Arial" w:hAnsi="Arial" w:cs="Arial"/>
              </w:rPr>
              <w:t>complaint.</w:t>
            </w:r>
          </w:p>
          <w:p w14:paraId="1201A234" w14:textId="0E637E8A" w:rsidR="001865E4" w:rsidRPr="009050BF" w:rsidRDefault="001865E4" w:rsidP="007D76C7">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r w:rsidR="000136D3" w:rsidRPr="009050BF">
              <w:rPr>
                <w:rStyle w:val="normaltextrun"/>
                <w:rFonts w:ascii="Arial" w:hAnsi="Arial" w:cs="Arial"/>
              </w:rPr>
              <w:t>made.</w:t>
            </w:r>
            <w:r w:rsidRPr="009050BF">
              <w:rPr>
                <w:rStyle w:val="eop"/>
                <w:rFonts w:ascii="Arial" w:hAnsi="Arial" w:cs="Arial"/>
              </w:rPr>
              <w:t> </w:t>
            </w:r>
          </w:p>
          <w:p w14:paraId="53ABE6CB" w14:textId="62FF9A1F" w:rsidR="001865E4" w:rsidRPr="001865E4" w:rsidRDefault="001865E4" w:rsidP="001865E4">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r w:rsidR="000136D3" w:rsidRPr="001865E4">
              <w:rPr>
                <w:rStyle w:val="normaltextrun"/>
                <w:rFonts w:ascii="Arial" w:hAnsi="Arial" w:cs="Arial"/>
              </w:rPr>
              <w:t>right.</w:t>
            </w:r>
            <w:r w:rsidRPr="001865E4">
              <w:rPr>
                <w:rStyle w:val="eop"/>
                <w:rFonts w:ascii="Arial" w:hAnsi="Arial" w:cs="Arial"/>
              </w:rPr>
              <w:t> </w:t>
            </w:r>
          </w:p>
          <w:p w14:paraId="04C1DC22" w14:textId="77777777" w:rsidR="001865E4" w:rsidRDefault="001865E4" w:rsidP="001865E4">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F51083" w:rsidRPr="001865E4" w:rsidRDefault="001865E4" w:rsidP="001865E4">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40" w:type="dxa"/>
            <w:vAlign w:val="center"/>
          </w:tcPr>
          <w:p w14:paraId="57618460" w14:textId="0DC6F327" w:rsidR="00F51083" w:rsidRPr="00EB5DC1" w:rsidRDefault="000C7EB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528B7E2" w14:textId="42909A44" w:rsidR="000C7EB6" w:rsidRDefault="000C7EB6" w:rsidP="000C7EB6">
            <w:pPr>
              <w:jc w:val="center"/>
              <w:rPr>
                <w:rFonts w:ascii="Arial" w:hAnsi="Arial" w:cs="Arial"/>
                <w:sz w:val="24"/>
                <w:szCs w:val="24"/>
              </w:rPr>
            </w:pPr>
            <w:r>
              <w:rPr>
                <w:rFonts w:ascii="Arial" w:hAnsi="Arial" w:cs="Arial"/>
                <w:sz w:val="24"/>
                <w:szCs w:val="24"/>
              </w:rPr>
              <w:t>Customer Feedback Policy .8.</w:t>
            </w:r>
            <w:r w:rsidR="00497EC8">
              <w:rPr>
                <w:rFonts w:ascii="Arial" w:hAnsi="Arial" w:cs="Arial"/>
                <w:sz w:val="24"/>
                <w:szCs w:val="24"/>
              </w:rPr>
              <w:t>1</w:t>
            </w:r>
          </w:p>
          <w:p w14:paraId="46233005" w14:textId="77777777" w:rsidR="000C7EB6" w:rsidRDefault="000C7EB6" w:rsidP="000C7EB6">
            <w:pPr>
              <w:jc w:val="center"/>
              <w:rPr>
                <w:rFonts w:ascii="Arial" w:hAnsi="Arial" w:cs="Arial"/>
                <w:sz w:val="24"/>
                <w:szCs w:val="24"/>
              </w:rPr>
            </w:pPr>
          </w:p>
          <w:p w14:paraId="4EF5FE44" w14:textId="1BC135E2" w:rsidR="000C7EB6" w:rsidRDefault="000C7EB6" w:rsidP="000C7EB6">
            <w:pPr>
              <w:jc w:val="center"/>
              <w:rPr>
                <w:rFonts w:ascii="Arial" w:hAnsi="Arial" w:cs="Arial"/>
                <w:sz w:val="24"/>
                <w:szCs w:val="24"/>
              </w:rPr>
            </w:pPr>
            <w:r w:rsidRPr="00CC6CD0">
              <w:rPr>
                <w:rFonts w:ascii="Arial" w:hAnsi="Arial" w:cs="Arial"/>
                <w:sz w:val="24"/>
                <w:szCs w:val="24"/>
              </w:rPr>
              <w:t>policy</w:t>
            </w:r>
          </w:p>
          <w:p w14:paraId="532035E2" w14:textId="77777777" w:rsidR="00F51083" w:rsidRPr="00EB5DC1" w:rsidRDefault="00F51083" w:rsidP="00140ACF">
            <w:pPr>
              <w:jc w:val="center"/>
              <w:rPr>
                <w:rFonts w:ascii="Arial" w:hAnsi="Arial" w:cs="Arial"/>
                <w:sz w:val="24"/>
                <w:szCs w:val="24"/>
              </w:rPr>
            </w:pPr>
          </w:p>
        </w:tc>
        <w:tc>
          <w:tcPr>
            <w:tcW w:w="3293" w:type="dxa"/>
            <w:vAlign w:val="center"/>
          </w:tcPr>
          <w:p w14:paraId="696B260A" w14:textId="75428497" w:rsidR="00F51083" w:rsidRDefault="000C7EB6" w:rsidP="00140ACF">
            <w:pPr>
              <w:jc w:val="center"/>
              <w:rPr>
                <w:rFonts w:ascii="Arial" w:hAnsi="Arial" w:cs="Arial"/>
                <w:sz w:val="24"/>
                <w:szCs w:val="24"/>
              </w:rPr>
            </w:pPr>
            <w:r>
              <w:rPr>
                <w:rFonts w:ascii="Arial" w:hAnsi="Arial" w:cs="Arial"/>
                <w:sz w:val="24"/>
                <w:szCs w:val="24"/>
              </w:rPr>
              <w:t xml:space="preserve">All our template responses include all actions required and set out by the complaint handling code. </w:t>
            </w:r>
          </w:p>
          <w:p w14:paraId="15C0053B" w14:textId="4303BFB1" w:rsidR="000C7EB6" w:rsidRPr="00EB5DC1" w:rsidRDefault="000C7EB6" w:rsidP="000C7EB6">
            <w:pPr>
              <w:jc w:val="center"/>
              <w:rPr>
                <w:rFonts w:ascii="Arial" w:hAnsi="Arial" w:cs="Arial"/>
                <w:sz w:val="24"/>
                <w:szCs w:val="24"/>
              </w:rPr>
            </w:pP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7"/>
        <w:gridCol w:w="4452"/>
        <w:gridCol w:w="1332"/>
        <w:gridCol w:w="3743"/>
        <w:gridCol w:w="3244"/>
      </w:tblGrid>
      <w:tr w:rsidR="001865E4" w:rsidRPr="007B3F4C" w14:paraId="4D717AA8" w14:textId="77777777" w:rsidTr="00140ACF">
        <w:tc>
          <w:tcPr>
            <w:tcW w:w="1177"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1865E4" w:rsidRPr="007B3F4C" w14:paraId="2105E408" w14:textId="77777777" w:rsidTr="00140ACF">
        <w:tc>
          <w:tcPr>
            <w:tcW w:w="1177" w:type="dxa"/>
            <w:vAlign w:val="center"/>
          </w:tcPr>
          <w:p w14:paraId="5738A389" w14:textId="5DC573BA" w:rsidR="001865E4" w:rsidRPr="007B3F4C" w:rsidRDefault="007B2FFC" w:rsidP="00140ACF">
            <w:pPr>
              <w:jc w:val="center"/>
              <w:rPr>
                <w:rFonts w:ascii="Arial" w:hAnsi="Arial" w:cs="Arial"/>
                <w:sz w:val="24"/>
                <w:szCs w:val="24"/>
              </w:rPr>
            </w:pPr>
            <w:r>
              <w:rPr>
                <w:rFonts w:ascii="Arial" w:hAnsi="Arial" w:cs="Arial"/>
                <w:sz w:val="24"/>
                <w:szCs w:val="24"/>
              </w:rPr>
              <w:lastRenderedPageBreak/>
              <w:t>6.10</w:t>
            </w:r>
          </w:p>
        </w:tc>
        <w:tc>
          <w:tcPr>
            <w:tcW w:w="4537" w:type="dxa"/>
            <w:vAlign w:val="center"/>
          </w:tcPr>
          <w:p w14:paraId="32E6AA71" w14:textId="05239A1D" w:rsidR="001865E4" w:rsidRPr="007B3F4C" w:rsidRDefault="007B3F4C" w:rsidP="007B3F4C">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40" w:type="dxa"/>
            <w:vAlign w:val="center"/>
          </w:tcPr>
          <w:p w14:paraId="56258B90" w14:textId="503AB274" w:rsidR="001865E4" w:rsidRPr="007B3F4C" w:rsidRDefault="000C7EB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6ADF29B" w14:textId="5F2ECCB3" w:rsidR="000C7EB6" w:rsidRDefault="000C7EB6" w:rsidP="000C7EB6">
            <w:pPr>
              <w:jc w:val="center"/>
              <w:rPr>
                <w:rFonts w:ascii="Arial" w:hAnsi="Arial" w:cs="Arial"/>
                <w:sz w:val="24"/>
                <w:szCs w:val="24"/>
              </w:rPr>
            </w:pPr>
            <w:r>
              <w:rPr>
                <w:rFonts w:ascii="Arial" w:hAnsi="Arial" w:cs="Arial"/>
                <w:sz w:val="24"/>
                <w:szCs w:val="24"/>
              </w:rPr>
              <w:t>Customer Feedback Policy .9</w:t>
            </w:r>
          </w:p>
          <w:p w14:paraId="23A0CA04" w14:textId="77777777" w:rsidR="000C7EB6" w:rsidRDefault="000C7EB6" w:rsidP="000C7EB6">
            <w:pPr>
              <w:jc w:val="center"/>
              <w:rPr>
                <w:rFonts w:ascii="Arial" w:hAnsi="Arial" w:cs="Arial"/>
                <w:sz w:val="24"/>
                <w:szCs w:val="24"/>
              </w:rPr>
            </w:pPr>
          </w:p>
          <w:p w14:paraId="7967FD55" w14:textId="77777777" w:rsidR="001865E4" w:rsidRPr="007B3F4C" w:rsidRDefault="001865E4" w:rsidP="00140ACF">
            <w:pPr>
              <w:jc w:val="center"/>
              <w:rPr>
                <w:rFonts w:ascii="Arial" w:hAnsi="Arial" w:cs="Arial"/>
                <w:sz w:val="24"/>
                <w:szCs w:val="24"/>
              </w:rPr>
            </w:pPr>
          </w:p>
        </w:tc>
        <w:tc>
          <w:tcPr>
            <w:tcW w:w="3293" w:type="dxa"/>
            <w:vAlign w:val="center"/>
          </w:tcPr>
          <w:p w14:paraId="256EA6E8" w14:textId="1EFED339" w:rsidR="001865E4" w:rsidRPr="007B3F4C" w:rsidRDefault="000C7EB6" w:rsidP="00140ACF">
            <w:pPr>
              <w:jc w:val="center"/>
              <w:rPr>
                <w:rFonts w:ascii="Arial" w:hAnsi="Arial" w:cs="Arial"/>
                <w:sz w:val="24"/>
                <w:szCs w:val="24"/>
              </w:rPr>
            </w:pPr>
            <w:r>
              <w:rPr>
                <w:rFonts w:ascii="Arial" w:hAnsi="Arial" w:cs="Arial"/>
                <w:sz w:val="24"/>
                <w:szCs w:val="24"/>
              </w:rPr>
              <w:t xml:space="preserve">YHG’s Customer </w:t>
            </w:r>
            <w:r w:rsidR="0019533B">
              <w:rPr>
                <w:rFonts w:ascii="Arial" w:hAnsi="Arial" w:cs="Arial"/>
                <w:sz w:val="24"/>
                <w:szCs w:val="24"/>
              </w:rPr>
              <w:t xml:space="preserve">Feedback </w:t>
            </w:r>
            <w:r>
              <w:rPr>
                <w:rFonts w:ascii="Arial" w:hAnsi="Arial" w:cs="Arial"/>
                <w:sz w:val="24"/>
                <w:szCs w:val="24"/>
              </w:rPr>
              <w:t xml:space="preserve">Policy clearly defines a </w:t>
            </w:r>
            <w:proofErr w:type="gramStart"/>
            <w:r>
              <w:rPr>
                <w:rFonts w:ascii="Arial" w:hAnsi="Arial" w:cs="Arial"/>
                <w:sz w:val="24"/>
                <w:szCs w:val="24"/>
              </w:rPr>
              <w:t>2 stage</w:t>
            </w:r>
            <w:proofErr w:type="gramEnd"/>
            <w:r>
              <w:rPr>
                <w:rFonts w:ascii="Arial" w:hAnsi="Arial" w:cs="Arial"/>
                <w:sz w:val="24"/>
                <w:szCs w:val="24"/>
              </w:rPr>
              <w:t xml:space="preserve"> complaint process and stage 2 is the final stage</w:t>
            </w:r>
          </w:p>
        </w:tc>
      </w:tr>
      <w:tr w:rsidR="001865E4" w:rsidRPr="007B3F4C" w14:paraId="496C8570" w14:textId="77777777" w:rsidTr="00140ACF">
        <w:tc>
          <w:tcPr>
            <w:tcW w:w="1177" w:type="dxa"/>
            <w:vAlign w:val="center"/>
          </w:tcPr>
          <w:p w14:paraId="2AA96B9A" w14:textId="59BD2424" w:rsidR="001865E4" w:rsidRPr="007B3F4C" w:rsidRDefault="001E1734" w:rsidP="00140ACF">
            <w:pPr>
              <w:jc w:val="center"/>
              <w:rPr>
                <w:rFonts w:ascii="Arial" w:hAnsi="Arial" w:cs="Arial"/>
                <w:sz w:val="24"/>
                <w:szCs w:val="24"/>
              </w:rPr>
            </w:pPr>
            <w:r>
              <w:rPr>
                <w:rFonts w:ascii="Arial" w:hAnsi="Arial" w:cs="Arial"/>
                <w:sz w:val="24"/>
                <w:szCs w:val="24"/>
              </w:rPr>
              <w:t>6.11</w:t>
            </w:r>
          </w:p>
        </w:tc>
        <w:tc>
          <w:tcPr>
            <w:tcW w:w="4537" w:type="dxa"/>
            <w:vAlign w:val="center"/>
          </w:tcPr>
          <w:p w14:paraId="4091B9D4" w14:textId="07644FE9" w:rsidR="001865E4" w:rsidRPr="007B3F4C" w:rsidRDefault="007B2FFC" w:rsidP="007B3F4C">
            <w:pPr>
              <w:rPr>
                <w:rFonts w:ascii="Arial" w:hAnsi="Arial" w:cs="Arial"/>
                <w:sz w:val="24"/>
                <w:szCs w:val="24"/>
              </w:rPr>
            </w:pPr>
            <w:r w:rsidRPr="007B2FFC">
              <w:rPr>
                <w:rFonts w:ascii="Arial" w:hAnsi="Arial" w:cs="Arial"/>
                <w:sz w:val="24"/>
                <w:szCs w:val="24"/>
              </w:rPr>
              <w:t xml:space="preserve">Requests for stage 2 must be acknowledged, </w:t>
            </w:r>
            <w:proofErr w:type="gramStart"/>
            <w:r w:rsidRPr="007B2FFC">
              <w:rPr>
                <w:rFonts w:ascii="Arial" w:hAnsi="Arial" w:cs="Arial"/>
                <w:sz w:val="24"/>
                <w:szCs w:val="24"/>
              </w:rPr>
              <w:t>defined</w:t>
            </w:r>
            <w:proofErr w:type="gramEnd"/>
            <w:r w:rsidRPr="007B2FFC">
              <w:rPr>
                <w:rFonts w:ascii="Arial" w:hAnsi="Arial" w:cs="Arial"/>
                <w:sz w:val="24"/>
                <w:szCs w:val="24"/>
              </w:rPr>
              <w:t xml:space="preserve"> and logged at stage 2 of the </w:t>
            </w:r>
            <w:r w:rsidR="000136D3" w:rsidRPr="007B2FFC">
              <w:rPr>
                <w:rFonts w:ascii="Arial" w:hAnsi="Arial" w:cs="Arial"/>
                <w:sz w:val="24"/>
                <w:szCs w:val="24"/>
              </w:rPr>
              <w:t>complaint’s</w:t>
            </w:r>
            <w:r w:rsidRPr="007B2FFC">
              <w:rPr>
                <w:rFonts w:ascii="Arial" w:hAnsi="Arial" w:cs="Arial"/>
                <w:sz w:val="24"/>
                <w:szCs w:val="24"/>
              </w:rPr>
              <w:t xml:space="preserve"> procedure within five working days of the escalation request being received.  </w:t>
            </w:r>
          </w:p>
        </w:tc>
        <w:tc>
          <w:tcPr>
            <w:tcW w:w="1340" w:type="dxa"/>
            <w:vAlign w:val="center"/>
          </w:tcPr>
          <w:p w14:paraId="3192CD69" w14:textId="3D641B7D" w:rsidR="001865E4" w:rsidRPr="007B3F4C" w:rsidRDefault="000C7EB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F9DCFFF" w14:textId="3FC45196" w:rsidR="000C7EB6" w:rsidRDefault="000C7EB6" w:rsidP="000C7EB6">
            <w:pPr>
              <w:jc w:val="center"/>
              <w:rPr>
                <w:rFonts w:ascii="Arial" w:hAnsi="Arial" w:cs="Arial"/>
                <w:sz w:val="24"/>
                <w:szCs w:val="24"/>
              </w:rPr>
            </w:pPr>
            <w:r>
              <w:rPr>
                <w:rFonts w:ascii="Arial" w:hAnsi="Arial" w:cs="Arial"/>
                <w:sz w:val="24"/>
                <w:szCs w:val="24"/>
              </w:rPr>
              <w:t>Customer Feedback Policy .9</w:t>
            </w:r>
            <w:r w:rsidR="00497EC8">
              <w:rPr>
                <w:rFonts w:ascii="Arial" w:hAnsi="Arial" w:cs="Arial"/>
                <w:sz w:val="24"/>
                <w:szCs w:val="24"/>
              </w:rPr>
              <w:t>.1</w:t>
            </w:r>
          </w:p>
          <w:p w14:paraId="644178AC" w14:textId="77777777" w:rsidR="000C7EB6" w:rsidRDefault="000C7EB6" w:rsidP="000C7EB6">
            <w:pPr>
              <w:jc w:val="center"/>
              <w:rPr>
                <w:rFonts w:ascii="Arial" w:hAnsi="Arial" w:cs="Arial"/>
                <w:sz w:val="24"/>
                <w:szCs w:val="24"/>
              </w:rPr>
            </w:pPr>
          </w:p>
          <w:p w14:paraId="67DF155A" w14:textId="77777777" w:rsidR="001865E4" w:rsidRPr="007B3F4C" w:rsidRDefault="001865E4" w:rsidP="00497EC8">
            <w:pPr>
              <w:jc w:val="center"/>
              <w:rPr>
                <w:rFonts w:ascii="Arial" w:hAnsi="Arial" w:cs="Arial"/>
                <w:sz w:val="24"/>
                <w:szCs w:val="24"/>
              </w:rPr>
            </w:pPr>
          </w:p>
        </w:tc>
        <w:tc>
          <w:tcPr>
            <w:tcW w:w="3293" w:type="dxa"/>
            <w:vAlign w:val="center"/>
          </w:tcPr>
          <w:p w14:paraId="74430039" w14:textId="3FB52A49" w:rsidR="001865E4" w:rsidRPr="007B3F4C" w:rsidRDefault="000C7EB6" w:rsidP="00140ACF">
            <w:pPr>
              <w:jc w:val="center"/>
              <w:rPr>
                <w:rFonts w:ascii="Arial" w:hAnsi="Arial" w:cs="Arial"/>
                <w:sz w:val="24"/>
                <w:szCs w:val="24"/>
              </w:rPr>
            </w:pPr>
            <w:r>
              <w:rPr>
                <w:rFonts w:ascii="Arial" w:hAnsi="Arial" w:cs="Arial"/>
                <w:sz w:val="24"/>
                <w:szCs w:val="24"/>
              </w:rPr>
              <w:t>All complaints are acknowledged within 5 days of receipt. If, for any reason this timescale is not met, this will be addressed within the response.</w:t>
            </w:r>
          </w:p>
        </w:tc>
      </w:tr>
      <w:tr w:rsidR="001865E4" w:rsidRPr="007B3F4C" w14:paraId="31BA9AC0" w14:textId="77777777" w:rsidTr="00140ACF">
        <w:tc>
          <w:tcPr>
            <w:tcW w:w="1177" w:type="dxa"/>
            <w:vAlign w:val="center"/>
          </w:tcPr>
          <w:p w14:paraId="5D9A2A1E" w14:textId="32733FF1" w:rsidR="001865E4" w:rsidRPr="005555E0" w:rsidRDefault="001E1734" w:rsidP="00140ACF">
            <w:pPr>
              <w:jc w:val="center"/>
              <w:rPr>
                <w:rFonts w:ascii="Arial" w:hAnsi="Arial" w:cs="Arial"/>
                <w:sz w:val="24"/>
                <w:szCs w:val="24"/>
              </w:rPr>
            </w:pPr>
            <w:r w:rsidRPr="005555E0">
              <w:rPr>
                <w:rFonts w:ascii="Arial" w:hAnsi="Arial" w:cs="Arial"/>
                <w:sz w:val="24"/>
                <w:szCs w:val="24"/>
              </w:rPr>
              <w:t>6.12</w:t>
            </w:r>
          </w:p>
        </w:tc>
        <w:tc>
          <w:tcPr>
            <w:tcW w:w="4537" w:type="dxa"/>
            <w:vAlign w:val="center"/>
          </w:tcPr>
          <w:p w14:paraId="7E4EAA8B" w14:textId="57DD8F13" w:rsidR="001865E4" w:rsidRPr="005555E0" w:rsidRDefault="001E1734" w:rsidP="007B3F4C">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40" w:type="dxa"/>
            <w:vAlign w:val="center"/>
          </w:tcPr>
          <w:p w14:paraId="2AF19B0C" w14:textId="26ABB3F9" w:rsidR="001865E4" w:rsidRPr="005555E0" w:rsidRDefault="000C7EB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D3C623F" w14:textId="77777777" w:rsidR="000C7EB6" w:rsidRDefault="000C7EB6" w:rsidP="000C7EB6">
            <w:pPr>
              <w:jc w:val="center"/>
              <w:rPr>
                <w:rFonts w:ascii="Arial" w:hAnsi="Arial" w:cs="Arial"/>
                <w:sz w:val="24"/>
                <w:szCs w:val="24"/>
              </w:rPr>
            </w:pPr>
            <w:r>
              <w:rPr>
                <w:rFonts w:ascii="Arial" w:hAnsi="Arial" w:cs="Arial"/>
                <w:sz w:val="24"/>
                <w:szCs w:val="24"/>
              </w:rPr>
              <w:t>Customer Feedback Policy .9</w:t>
            </w:r>
          </w:p>
          <w:p w14:paraId="10920CD1" w14:textId="77777777" w:rsidR="000C7EB6" w:rsidRDefault="000C7EB6" w:rsidP="000C7EB6">
            <w:pPr>
              <w:jc w:val="center"/>
              <w:rPr>
                <w:rFonts w:ascii="Arial" w:hAnsi="Arial" w:cs="Arial"/>
                <w:sz w:val="24"/>
                <w:szCs w:val="24"/>
              </w:rPr>
            </w:pPr>
          </w:p>
          <w:p w14:paraId="11D5DB47" w14:textId="77777777" w:rsidR="001865E4" w:rsidRPr="005555E0" w:rsidRDefault="001865E4" w:rsidP="000306DC">
            <w:pPr>
              <w:jc w:val="center"/>
              <w:rPr>
                <w:rFonts w:ascii="Arial" w:hAnsi="Arial" w:cs="Arial"/>
                <w:sz w:val="24"/>
                <w:szCs w:val="24"/>
              </w:rPr>
            </w:pPr>
          </w:p>
        </w:tc>
        <w:tc>
          <w:tcPr>
            <w:tcW w:w="3293" w:type="dxa"/>
            <w:vAlign w:val="center"/>
          </w:tcPr>
          <w:p w14:paraId="5449E3F2" w14:textId="289A74FA" w:rsidR="001865E4" w:rsidRPr="005555E0" w:rsidRDefault="00002CDB" w:rsidP="00140ACF">
            <w:pPr>
              <w:jc w:val="center"/>
              <w:rPr>
                <w:rFonts w:ascii="Arial" w:hAnsi="Arial" w:cs="Arial"/>
                <w:sz w:val="24"/>
                <w:szCs w:val="24"/>
              </w:rPr>
            </w:pPr>
            <w:r>
              <w:rPr>
                <w:rFonts w:ascii="Arial" w:hAnsi="Arial" w:cs="Arial"/>
                <w:sz w:val="24"/>
                <w:szCs w:val="24"/>
              </w:rPr>
              <w:t xml:space="preserve">Customers do not need to state what it is they remain unhappy with when requesting a review at stage 2 of the complaints process, however during the stage 2, this will be discussed with the customer with the view to understanding what actions YHG can take </w:t>
            </w:r>
            <w:proofErr w:type="gramStart"/>
            <w:r>
              <w:rPr>
                <w:rFonts w:ascii="Arial" w:hAnsi="Arial" w:cs="Arial"/>
                <w:sz w:val="24"/>
                <w:szCs w:val="24"/>
              </w:rPr>
              <w:t>in order to</w:t>
            </w:r>
            <w:proofErr w:type="gramEnd"/>
            <w:r>
              <w:rPr>
                <w:rFonts w:ascii="Arial" w:hAnsi="Arial" w:cs="Arial"/>
                <w:sz w:val="24"/>
                <w:szCs w:val="24"/>
              </w:rPr>
              <w:t xml:space="preserve"> put this right and to resolve the complaint.</w:t>
            </w:r>
          </w:p>
        </w:tc>
      </w:tr>
      <w:tr w:rsidR="001865E4" w:rsidRPr="007B3F4C" w14:paraId="1D90C1EA" w14:textId="77777777" w:rsidTr="00140ACF">
        <w:tc>
          <w:tcPr>
            <w:tcW w:w="1177" w:type="dxa"/>
            <w:vAlign w:val="center"/>
          </w:tcPr>
          <w:p w14:paraId="47088F8A" w14:textId="732AB4AD" w:rsidR="001865E4" w:rsidRPr="005555E0" w:rsidRDefault="001E1734" w:rsidP="00140ACF">
            <w:pPr>
              <w:jc w:val="center"/>
              <w:rPr>
                <w:rFonts w:ascii="Arial" w:hAnsi="Arial" w:cs="Arial"/>
                <w:sz w:val="24"/>
                <w:szCs w:val="24"/>
              </w:rPr>
            </w:pPr>
            <w:r w:rsidRPr="005555E0">
              <w:rPr>
                <w:rFonts w:ascii="Arial" w:hAnsi="Arial" w:cs="Arial"/>
                <w:sz w:val="24"/>
                <w:szCs w:val="24"/>
              </w:rPr>
              <w:t>6.13</w:t>
            </w:r>
          </w:p>
        </w:tc>
        <w:tc>
          <w:tcPr>
            <w:tcW w:w="4537" w:type="dxa"/>
            <w:vAlign w:val="center"/>
          </w:tcPr>
          <w:p w14:paraId="2E776EC3" w14:textId="3E545931" w:rsidR="001865E4" w:rsidRPr="005555E0" w:rsidRDefault="001E1734"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40" w:type="dxa"/>
            <w:vAlign w:val="center"/>
          </w:tcPr>
          <w:p w14:paraId="36E0E936" w14:textId="2C7497B9" w:rsidR="001865E4" w:rsidRPr="005555E0" w:rsidRDefault="00002CD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D2C31B9" w14:textId="21B11DFC" w:rsidR="00002CDB" w:rsidRDefault="00002CDB" w:rsidP="00002CDB">
            <w:pPr>
              <w:jc w:val="center"/>
              <w:rPr>
                <w:rFonts w:ascii="Arial" w:hAnsi="Arial" w:cs="Arial"/>
                <w:sz w:val="24"/>
                <w:szCs w:val="24"/>
              </w:rPr>
            </w:pPr>
            <w:r>
              <w:rPr>
                <w:rFonts w:ascii="Arial" w:hAnsi="Arial" w:cs="Arial"/>
                <w:sz w:val="24"/>
                <w:szCs w:val="24"/>
              </w:rPr>
              <w:t>Customer Feedback Policy .9.</w:t>
            </w:r>
            <w:r w:rsidR="000306DC">
              <w:rPr>
                <w:rFonts w:ascii="Arial" w:hAnsi="Arial" w:cs="Arial"/>
                <w:sz w:val="24"/>
                <w:szCs w:val="24"/>
              </w:rPr>
              <w:t>2</w:t>
            </w:r>
          </w:p>
          <w:p w14:paraId="1E25B91A" w14:textId="77777777" w:rsidR="00002CDB" w:rsidRDefault="00002CDB" w:rsidP="00002CDB">
            <w:pPr>
              <w:jc w:val="center"/>
              <w:rPr>
                <w:rFonts w:ascii="Arial" w:hAnsi="Arial" w:cs="Arial"/>
                <w:sz w:val="24"/>
                <w:szCs w:val="24"/>
              </w:rPr>
            </w:pPr>
          </w:p>
          <w:p w14:paraId="766A40D4" w14:textId="77777777" w:rsidR="00002CDB" w:rsidRDefault="00002CDB" w:rsidP="00002CDB">
            <w:pPr>
              <w:jc w:val="center"/>
              <w:rPr>
                <w:rFonts w:ascii="Arial" w:hAnsi="Arial" w:cs="Arial"/>
                <w:sz w:val="24"/>
                <w:szCs w:val="24"/>
              </w:rPr>
            </w:pPr>
          </w:p>
          <w:p w14:paraId="637C4D9D" w14:textId="77777777" w:rsidR="00002CDB" w:rsidRDefault="00002CDB" w:rsidP="00002CDB">
            <w:pPr>
              <w:jc w:val="center"/>
              <w:rPr>
                <w:rFonts w:ascii="Arial" w:hAnsi="Arial" w:cs="Arial"/>
                <w:sz w:val="24"/>
                <w:szCs w:val="24"/>
              </w:rPr>
            </w:pPr>
          </w:p>
          <w:p w14:paraId="6D5F8332" w14:textId="77777777" w:rsidR="001865E4" w:rsidRPr="005555E0" w:rsidRDefault="001865E4" w:rsidP="00002CDB">
            <w:pPr>
              <w:jc w:val="center"/>
              <w:rPr>
                <w:rFonts w:ascii="Arial" w:hAnsi="Arial" w:cs="Arial"/>
                <w:sz w:val="24"/>
                <w:szCs w:val="24"/>
              </w:rPr>
            </w:pPr>
          </w:p>
        </w:tc>
        <w:tc>
          <w:tcPr>
            <w:tcW w:w="3293" w:type="dxa"/>
            <w:vAlign w:val="center"/>
          </w:tcPr>
          <w:p w14:paraId="0439196B" w14:textId="28CC2F20" w:rsidR="001865E4" w:rsidRPr="005555E0" w:rsidRDefault="00002CDB" w:rsidP="00140ACF">
            <w:pPr>
              <w:jc w:val="center"/>
              <w:rPr>
                <w:rFonts w:ascii="Arial" w:hAnsi="Arial" w:cs="Arial"/>
                <w:sz w:val="24"/>
                <w:szCs w:val="24"/>
              </w:rPr>
            </w:pPr>
            <w:r>
              <w:rPr>
                <w:rFonts w:ascii="Arial" w:hAnsi="Arial" w:cs="Arial"/>
                <w:sz w:val="24"/>
                <w:szCs w:val="24"/>
              </w:rPr>
              <w:t xml:space="preserve">Stage 2 complaints will generally be assigned to a more senior staff member than </w:t>
            </w:r>
            <w:r w:rsidR="00F133AF">
              <w:rPr>
                <w:rFonts w:ascii="Arial" w:hAnsi="Arial" w:cs="Arial"/>
                <w:sz w:val="24"/>
                <w:szCs w:val="24"/>
              </w:rPr>
              <w:t xml:space="preserve">who </w:t>
            </w:r>
            <w:r>
              <w:rPr>
                <w:rFonts w:ascii="Arial" w:hAnsi="Arial" w:cs="Arial"/>
                <w:sz w:val="24"/>
                <w:szCs w:val="24"/>
              </w:rPr>
              <w:t>dealt with stage</w:t>
            </w:r>
            <w:r w:rsidR="00F133AF">
              <w:rPr>
                <w:rFonts w:ascii="Arial" w:hAnsi="Arial" w:cs="Arial"/>
                <w:sz w:val="24"/>
                <w:szCs w:val="24"/>
              </w:rPr>
              <w:t xml:space="preserve"> 1</w:t>
            </w:r>
            <w:r>
              <w:rPr>
                <w:rFonts w:ascii="Arial" w:hAnsi="Arial" w:cs="Arial"/>
                <w:sz w:val="24"/>
                <w:szCs w:val="24"/>
              </w:rPr>
              <w:t>. This may not always be possible in circumstances w</w:t>
            </w:r>
            <w:r w:rsidR="0019533B">
              <w:rPr>
                <w:rFonts w:ascii="Arial" w:hAnsi="Arial" w:cs="Arial"/>
                <w:sz w:val="24"/>
                <w:szCs w:val="24"/>
              </w:rPr>
              <w:t>h</w:t>
            </w:r>
            <w:r>
              <w:rPr>
                <w:rFonts w:ascii="Arial" w:hAnsi="Arial" w:cs="Arial"/>
                <w:sz w:val="24"/>
                <w:szCs w:val="24"/>
              </w:rPr>
              <w:t xml:space="preserve">ere a stage 1 complaint was managed by a senior staff member. In such </w:t>
            </w:r>
            <w:r>
              <w:rPr>
                <w:rFonts w:ascii="Arial" w:hAnsi="Arial" w:cs="Arial"/>
                <w:sz w:val="24"/>
                <w:szCs w:val="24"/>
              </w:rPr>
              <w:lastRenderedPageBreak/>
              <w:t>circumstances, the complaint will be assign</w:t>
            </w:r>
            <w:r w:rsidR="0019533B">
              <w:rPr>
                <w:rFonts w:ascii="Arial" w:hAnsi="Arial" w:cs="Arial"/>
                <w:sz w:val="24"/>
                <w:szCs w:val="24"/>
              </w:rPr>
              <w:t>ed</w:t>
            </w:r>
            <w:r>
              <w:rPr>
                <w:rFonts w:ascii="Arial" w:hAnsi="Arial" w:cs="Arial"/>
                <w:sz w:val="24"/>
                <w:szCs w:val="24"/>
              </w:rPr>
              <w:t xml:space="preserve"> to another member of staff of the same seniority. </w:t>
            </w:r>
          </w:p>
        </w:tc>
      </w:tr>
      <w:tr w:rsidR="001865E4" w:rsidRPr="007B3F4C" w14:paraId="452D7353" w14:textId="77777777" w:rsidTr="00140ACF">
        <w:tc>
          <w:tcPr>
            <w:tcW w:w="1177" w:type="dxa"/>
            <w:vAlign w:val="center"/>
          </w:tcPr>
          <w:p w14:paraId="44CBE6A9" w14:textId="53CE251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6.14</w:t>
            </w:r>
          </w:p>
        </w:tc>
        <w:tc>
          <w:tcPr>
            <w:tcW w:w="4537" w:type="dxa"/>
            <w:vAlign w:val="center"/>
          </w:tcPr>
          <w:p w14:paraId="5D5CBC95" w14:textId="45F74F0E"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40" w:type="dxa"/>
            <w:vAlign w:val="center"/>
          </w:tcPr>
          <w:p w14:paraId="49BB7C24" w14:textId="4FB3D349" w:rsidR="001865E4" w:rsidRPr="005555E0" w:rsidRDefault="00AB6B4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8964D04" w14:textId="19D39BE6" w:rsidR="001865E4" w:rsidRPr="005555E0" w:rsidRDefault="00AB6B41" w:rsidP="00140ACF">
            <w:pPr>
              <w:jc w:val="center"/>
              <w:rPr>
                <w:rFonts w:ascii="Arial" w:hAnsi="Arial" w:cs="Arial"/>
                <w:sz w:val="24"/>
                <w:szCs w:val="24"/>
              </w:rPr>
            </w:pPr>
            <w:r>
              <w:rPr>
                <w:rFonts w:ascii="Arial" w:hAnsi="Arial" w:cs="Arial"/>
                <w:sz w:val="24"/>
                <w:szCs w:val="24"/>
              </w:rPr>
              <w:t>Customer Feedback Policy .9.5</w:t>
            </w:r>
          </w:p>
        </w:tc>
        <w:tc>
          <w:tcPr>
            <w:tcW w:w="3293" w:type="dxa"/>
            <w:vAlign w:val="center"/>
          </w:tcPr>
          <w:p w14:paraId="7915676B" w14:textId="28209224" w:rsidR="001865E4" w:rsidRPr="005555E0" w:rsidRDefault="00AB6B41" w:rsidP="00140ACF">
            <w:pPr>
              <w:jc w:val="center"/>
              <w:rPr>
                <w:rFonts w:ascii="Arial" w:hAnsi="Arial" w:cs="Arial"/>
                <w:sz w:val="24"/>
                <w:szCs w:val="24"/>
              </w:rPr>
            </w:pPr>
            <w:r>
              <w:rPr>
                <w:rFonts w:ascii="Arial" w:hAnsi="Arial" w:cs="Arial"/>
                <w:sz w:val="24"/>
                <w:szCs w:val="24"/>
              </w:rPr>
              <w:t>We aim to resolve all stage 2 complaints within 20 working days.</w:t>
            </w:r>
          </w:p>
        </w:tc>
      </w:tr>
      <w:tr w:rsidR="001865E4" w:rsidRPr="007B3F4C" w14:paraId="34398E06" w14:textId="77777777" w:rsidTr="00140ACF">
        <w:tc>
          <w:tcPr>
            <w:tcW w:w="1177" w:type="dxa"/>
            <w:vAlign w:val="center"/>
          </w:tcPr>
          <w:p w14:paraId="4995922D" w14:textId="71C4FD83" w:rsidR="001865E4" w:rsidRPr="005555E0" w:rsidRDefault="001E1734" w:rsidP="00140ACF">
            <w:pPr>
              <w:jc w:val="center"/>
              <w:rPr>
                <w:rFonts w:ascii="Arial" w:hAnsi="Arial" w:cs="Arial"/>
                <w:sz w:val="24"/>
                <w:szCs w:val="24"/>
              </w:rPr>
            </w:pPr>
            <w:r w:rsidRPr="005555E0">
              <w:rPr>
                <w:rFonts w:ascii="Arial" w:hAnsi="Arial" w:cs="Arial"/>
                <w:sz w:val="24"/>
                <w:szCs w:val="24"/>
              </w:rPr>
              <w:t>6.15</w:t>
            </w:r>
          </w:p>
        </w:tc>
        <w:tc>
          <w:tcPr>
            <w:tcW w:w="4537" w:type="dxa"/>
            <w:vAlign w:val="center"/>
          </w:tcPr>
          <w:p w14:paraId="0A159BBF" w14:textId="6348048B"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40" w:type="dxa"/>
            <w:vAlign w:val="center"/>
          </w:tcPr>
          <w:p w14:paraId="7A04A83A" w14:textId="28959ED2" w:rsidR="001865E4" w:rsidRPr="005555E0" w:rsidRDefault="00AB6B4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767BE081" w14:textId="77777777" w:rsidR="001865E4" w:rsidRDefault="00AB6B41" w:rsidP="00140ACF">
            <w:pPr>
              <w:jc w:val="center"/>
              <w:rPr>
                <w:rFonts w:ascii="Arial" w:hAnsi="Arial" w:cs="Arial"/>
                <w:sz w:val="24"/>
                <w:szCs w:val="24"/>
              </w:rPr>
            </w:pPr>
            <w:r>
              <w:rPr>
                <w:rFonts w:ascii="Arial" w:hAnsi="Arial" w:cs="Arial"/>
                <w:sz w:val="24"/>
                <w:szCs w:val="24"/>
              </w:rPr>
              <w:t>Customer Feedback Policy .9.5</w:t>
            </w:r>
          </w:p>
          <w:p w14:paraId="209988DE" w14:textId="77777777" w:rsidR="00AB6B41" w:rsidRDefault="00AB6B41" w:rsidP="00140ACF">
            <w:pPr>
              <w:jc w:val="center"/>
              <w:rPr>
                <w:rFonts w:ascii="Arial" w:hAnsi="Arial" w:cs="Arial"/>
                <w:sz w:val="24"/>
                <w:szCs w:val="24"/>
              </w:rPr>
            </w:pPr>
          </w:p>
          <w:p w14:paraId="1FB6C1F7" w14:textId="6E4509DC" w:rsidR="00AB6B41" w:rsidRPr="005555E0" w:rsidRDefault="00AB6B41" w:rsidP="00F133AF">
            <w:pPr>
              <w:jc w:val="center"/>
              <w:rPr>
                <w:rFonts w:ascii="Arial" w:hAnsi="Arial" w:cs="Arial"/>
                <w:sz w:val="24"/>
                <w:szCs w:val="24"/>
              </w:rPr>
            </w:pPr>
          </w:p>
        </w:tc>
        <w:tc>
          <w:tcPr>
            <w:tcW w:w="3293" w:type="dxa"/>
            <w:vAlign w:val="center"/>
          </w:tcPr>
          <w:p w14:paraId="413BF52D" w14:textId="5FA80EAC" w:rsidR="001865E4" w:rsidRPr="005555E0" w:rsidRDefault="00AB6B41" w:rsidP="00140ACF">
            <w:pPr>
              <w:jc w:val="center"/>
              <w:rPr>
                <w:rFonts w:ascii="Arial" w:hAnsi="Arial" w:cs="Arial"/>
                <w:sz w:val="24"/>
                <w:szCs w:val="24"/>
              </w:rPr>
            </w:pPr>
            <w:r>
              <w:rPr>
                <w:rFonts w:ascii="Arial" w:hAnsi="Arial" w:cs="Arial"/>
                <w:sz w:val="24"/>
                <w:szCs w:val="24"/>
              </w:rPr>
              <w:t xml:space="preserve">We aim to resolve all stage 2 complaints within 20 working days. </w:t>
            </w:r>
            <w:r w:rsidR="000136D3" w:rsidRPr="00567317">
              <w:rPr>
                <w:rFonts w:ascii="Arial" w:hAnsi="Arial" w:cs="Arial"/>
                <w:sz w:val="24"/>
                <w:szCs w:val="24"/>
              </w:rPr>
              <w:t>However,</w:t>
            </w:r>
            <w:r w:rsidRPr="00567317">
              <w:rPr>
                <w:rFonts w:ascii="Arial" w:hAnsi="Arial" w:cs="Arial"/>
                <w:sz w:val="24"/>
                <w:szCs w:val="24"/>
              </w:rPr>
              <w:t xml:space="preserve"> should more time be required we will write to the customer explaining why and detailing when we will provide our formal response.</w:t>
            </w:r>
          </w:p>
        </w:tc>
      </w:tr>
      <w:tr w:rsidR="001865E4" w:rsidRPr="007B3F4C" w14:paraId="6D1D3B37" w14:textId="77777777" w:rsidTr="00140ACF">
        <w:tc>
          <w:tcPr>
            <w:tcW w:w="1177" w:type="dxa"/>
            <w:vAlign w:val="center"/>
          </w:tcPr>
          <w:p w14:paraId="3A962717" w14:textId="251D7ED0" w:rsidR="001865E4" w:rsidRPr="005555E0" w:rsidRDefault="001E1734" w:rsidP="00140ACF">
            <w:pPr>
              <w:jc w:val="center"/>
              <w:rPr>
                <w:rFonts w:ascii="Arial" w:hAnsi="Arial" w:cs="Arial"/>
                <w:sz w:val="24"/>
                <w:szCs w:val="24"/>
              </w:rPr>
            </w:pPr>
            <w:r w:rsidRPr="005555E0">
              <w:rPr>
                <w:rFonts w:ascii="Arial" w:hAnsi="Arial" w:cs="Arial"/>
                <w:sz w:val="24"/>
                <w:szCs w:val="24"/>
              </w:rPr>
              <w:t>6.16</w:t>
            </w:r>
          </w:p>
        </w:tc>
        <w:tc>
          <w:tcPr>
            <w:tcW w:w="4537" w:type="dxa"/>
            <w:vAlign w:val="center"/>
          </w:tcPr>
          <w:p w14:paraId="2D6683B5" w14:textId="2B4B2E7D"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40" w:type="dxa"/>
            <w:vAlign w:val="center"/>
          </w:tcPr>
          <w:p w14:paraId="50D7953D" w14:textId="255ECB40" w:rsidR="001865E4" w:rsidRPr="005555E0" w:rsidRDefault="00AB6B4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865F945" w14:textId="11BFE350" w:rsidR="00AB6B41" w:rsidRDefault="00AB6B41" w:rsidP="00AB6B41">
            <w:pPr>
              <w:jc w:val="center"/>
              <w:rPr>
                <w:rFonts w:ascii="Arial" w:hAnsi="Arial" w:cs="Arial"/>
                <w:sz w:val="24"/>
                <w:szCs w:val="24"/>
              </w:rPr>
            </w:pPr>
            <w:r>
              <w:rPr>
                <w:rFonts w:ascii="Arial" w:hAnsi="Arial" w:cs="Arial"/>
                <w:sz w:val="24"/>
                <w:szCs w:val="24"/>
              </w:rPr>
              <w:t xml:space="preserve">Customer Feedback Policy </w:t>
            </w:r>
          </w:p>
          <w:p w14:paraId="2B18BB1D" w14:textId="77777777" w:rsidR="00AB6B41" w:rsidRDefault="00AB6B41" w:rsidP="00AB6B41">
            <w:pPr>
              <w:jc w:val="center"/>
              <w:rPr>
                <w:rFonts w:ascii="Arial" w:hAnsi="Arial" w:cs="Arial"/>
                <w:sz w:val="24"/>
                <w:szCs w:val="24"/>
              </w:rPr>
            </w:pPr>
          </w:p>
          <w:p w14:paraId="798520DF" w14:textId="77777777" w:rsidR="001865E4" w:rsidRPr="005555E0" w:rsidRDefault="001865E4" w:rsidP="00F133AF">
            <w:pPr>
              <w:jc w:val="center"/>
              <w:rPr>
                <w:rFonts w:ascii="Arial" w:hAnsi="Arial" w:cs="Arial"/>
                <w:sz w:val="24"/>
                <w:szCs w:val="24"/>
              </w:rPr>
            </w:pPr>
          </w:p>
        </w:tc>
        <w:tc>
          <w:tcPr>
            <w:tcW w:w="3293" w:type="dxa"/>
            <w:vAlign w:val="center"/>
          </w:tcPr>
          <w:p w14:paraId="034AF171" w14:textId="388B31A9" w:rsidR="001865E4" w:rsidRPr="005555E0" w:rsidRDefault="00AB6B41" w:rsidP="00140ACF">
            <w:pPr>
              <w:jc w:val="center"/>
              <w:rPr>
                <w:rFonts w:ascii="Arial" w:hAnsi="Arial" w:cs="Arial"/>
                <w:sz w:val="24"/>
                <w:szCs w:val="24"/>
              </w:rPr>
            </w:pPr>
            <w:r>
              <w:rPr>
                <w:rFonts w:ascii="Arial" w:hAnsi="Arial" w:cs="Arial"/>
                <w:sz w:val="24"/>
                <w:szCs w:val="24"/>
              </w:rPr>
              <w:t>All our formal letters include the details of how a customer can contact the Housing Ombudsman</w:t>
            </w:r>
          </w:p>
        </w:tc>
      </w:tr>
      <w:tr w:rsidR="001865E4" w:rsidRPr="007B3F4C" w14:paraId="02DED3F4" w14:textId="77777777" w:rsidTr="00140ACF">
        <w:tc>
          <w:tcPr>
            <w:tcW w:w="1177" w:type="dxa"/>
            <w:vAlign w:val="center"/>
          </w:tcPr>
          <w:p w14:paraId="69AE347C" w14:textId="2BEBA8DB" w:rsidR="001865E4" w:rsidRPr="005555E0" w:rsidRDefault="001E1734" w:rsidP="00140ACF">
            <w:pPr>
              <w:jc w:val="center"/>
              <w:rPr>
                <w:rFonts w:ascii="Arial" w:hAnsi="Arial" w:cs="Arial"/>
                <w:sz w:val="24"/>
                <w:szCs w:val="24"/>
              </w:rPr>
            </w:pPr>
            <w:r w:rsidRPr="005555E0">
              <w:rPr>
                <w:rFonts w:ascii="Arial" w:hAnsi="Arial" w:cs="Arial"/>
                <w:sz w:val="24"/>
                <w:szCs w:val="24"/>
              </w:rPr>
              <w:t>6.17</w:t>
            </w:r>
          </w:p>
        </w:tc>
        <w:tc>
          <w:tcPr>
            <w:tcW w:w="4537" w:type="dxa"/>
            <w:vAlign w:val="center"/>
          </w:tcPr>
          <w:p w14:paraId="5B2056EE" w14:textId="185DC78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40" w:type="dxa"/>
            <w:vAlign w:val="center"/>
          </w:tcPr>
          <w:p w14:paraId="02B3D928" w14:textId="295EFBFB" w:rsidR="001865E4" w:rsidRPr="005555E0" w:rsidRDefault="00AB6B4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FCF3A23" w14:textId="636BECF7" w:rsidR="00AB6B41" w:rsidRDefault="00AB6B41" w:rsidP="00AB6B41">
            <w:pPr>
              <w:jc w:val="center"/>
              <w:rPr>
                <w:rFonts w:ascii="Arial" w:hAnsi="Arial" w:cs="Arial"/>
                <w:sz w:val="24"/>
                <w:szCs w:val="24"/>
              </w:rPr>
            </w:pPr>
            <w:r>
              <w:rPr>
                <w:rFonts w:ascii="Arial" w:hAnsi="Arial" w:cs="Arial"/>
                <w:sz w:val="24"/>
                <w:szCs w:val="24"/>
              </w:rPr>
              <w:t>Customer Feedback Policy .9</w:t>
            </w:r>
            <w:r w:rsidR="000306DC">
              <w:rPr>
                <w:rFonts w:ascii="Arial" w:hAnsi="Arial" w:cs="Arial"/>
                <w:sz w:val="24"/>
                <w:szCs w:val="24"/>
              </w:rPr>
              <w:t>.7</w:t>
            </w:r>
          </w:p>
          <w:p w14:paraId="7BF6345E" w14:textId="77777777" w:rsidR="00AB6B41" w:rsidRDefault="00AB6B41" w:rsidP="00AB6B41">
            <w:pPr>
              <w:jc w:val="center"/>
              <w:rPr>
                <w:rFonts w:ascii="Arial" w:hAnsi="Arial" w:cs="Arial"/>
                <w:sz w:val="24"/>
                <w:szCs w:val="24"/>
              </w:rPr>
            </w:pPr>
          </w:p>
          <w:p w14:paraId="489E8E33" w14:textId="77777777" w:rsidR="001865E4" w:rsidRPr="005555E0" w:rsidRDefault="001865E4" w:rsidP="000306DC">
            <w:pPr>
              <w:jc w:val="center"/>
              <w:rPr>
                <w:rFonts w:ascii="Arial" w:hAnsi="Arial" w:cs="Arial"/>
                <w:sz w:val="24"/>
                <w:szCs w:val="24"/>
              </w:rPr>
            </w:pPr>
          </w:p>
        </w:tc>
        <w:tc>
          <w:tcPr>
            <w:tcW w:w="3293" w:type="dxa"/>
            <w:vAlign w:val="center"/>
          </w:tcPr>
          <w:p w14:paraId="05C21CFD" w14:textId="147F6A8D" w:rsidR="001865E4" w:rsidRPr="005555E0" w:rsidRDefault="00AB6B41" w:rsidP="00140ACF">
            <w:pPr>
              <w:jc w:val="center"/>
              <w:rPr>
                <w:rFonts w:ascii="Arial" w:hAnsi="Arial" w:cs="Arial"/>
                <w:sz w:val="24"/>
                <w:szCs w:val="24"/>
              </w:rPr>
            </w:pPr>
            <w:r>
              <w:rPr>
                <w:rFonts w:ascii="Arial" w:hAnsi="Arial" w:cs="Arial"/>
                <w:sz w:val="24"/>
                <w:szCs w:val="24"/>
              </w:rPr>
              <w:t xml:space="preserve">All complaint responses are provided as soon as possible and will detail any outstanding actions that are required to resolve the complaint. YHG ensure that complaints without outstanding actions are then monitored through to completion to ensure these actions have been </w:t>
            </w:r>
            <w:r>
              <w:rPr>
                <w:rFonts w:ascii="Arial" w:hAnsi="Arial" w:cs="Arial"/>
                <w:sz w:val="24"/>
                <w:szCs w:val="24"/>
              </w:rPr>
              <w:lastRenderedPageBreak/>
              <w:t xml:space="preserve">completed to the customers satisfaction.  </w:t>
            </w:r>
          </w:p>
        </w:tc>
      </w:tr>
      <w:tr w:rsidR="001865E4" w:rsidRPr="007B3F4C" w14:paraId="5F39CBB6" w14:textId="77777777" w:rsidTr="00140ACF">
        <w:tc>
          <w:tcPr>
            <w:tcW w:w="1177" w:type="dxa"/>
            <w:vAlign w:val="center"/>
          </w:tcPr>
          <w:p w14:paraId="44E162E3" w14:textId="7249D0F0" w:rsidR="001865E4" w:rsidRPr="005555E0" w:rsidRDefault="001E1734" w:rsidP="00140ACF">
            <w:pPr>
              <w:jc w:val="center"/>
              <w:rPr>
                <w:rFonts w:ascii="Arial" w:hAnsi="Arial" w:cs="Arial"/>
                <w:sz w:val="24"/>
                <w:szCs w:val="24"/>
              </w:rPr>
            </w:pPr>
            <w:r w:rsidRPr="005555E0">
              <w:rPr>
                <w:rFonts w:ascii="Arial" w:hAnsi="Arial" w:cs="Arial"/>
                <w:sz w:val="24"/>
                <w:szCs w:val="24"/>
              </w:rPr>
              <w:lastRenderedPageBreak/>
              <w:t>6.18</w:t>
            </w:r>
          </w:p>
        </w:tc>
        <w:tc>
          <w:tcPr>
            <w:tcW w:w="4537" w:type="dxa"/>
            <w:vAlign w:val="center"/>
          </w:tcPr>
          <w:p w14:paraId="159B741C" w14:textId="2CDE00D6" w:rsidR="001865E4" w:rsidRPr="005555E0" w:rsidRDefault="00E7080C" w:rsidP="007B3F4C">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address all points raised in the complaint definition and provide clear reasons for any decisions, referencing the relevant policy, </w:t>
            </w:r>
            <w:proofErr w:type="gramStart"/>
            <w:r w:rsidRPr="005555E0">
              <w:rPr>
                <w:rStyle w:val="normaltextrun"/>
                <w:rFonts w:ascii="Arial" w:hAnsi="Arial" w:cs="Arial"/>
                <w:color w:val="000000"/>
                <w:sz w:val="24"/>
                <w:szCs w:val="24"/>
                <w:shd w:val="clear" w:color="auto" w:fill="FFFFFF"/>
              </w:rPr>
              <w:t>law</w:t>
            </w:r>
            <w:proofErr w:type="gramEnd"/>
            <w:r w:rsidRPr="005555E0">
              <w:rPr>
                <w:rStyle w:val="normaltextrun"/>
                <w:rFonts w:ascii="Arial" w:hAnsi="Arial" w:cs="Arial"/>
                <w:color w:val="000000"/>
                <w:sz w:val="24"/>
                <w:szCs w:val="24"/>
                <w:shd w:val="clear" w:color="auto" w:fill="FFFFFF"/>
              </w:rPr>
              <w:t xml:space="preserve"> and good practice where appropriate.</w:t>
            </w:r>
          </w:p>
        </w:tc>
        <w:tc>
          <w:tcPr>
            <w:tcW w:w="1340" w:type="dxa"/>
            <w:vAlign w:val="center"/>
          </w:tcPr>
          <w:p w14:paraId="07C22141" w14:textId="7620DFBB" w:rsidR="001865E4" w:rsidRPr="005555E0" w:rsidRDefault="00E17EB7"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650DA8B9" w14:textId="3A6F810A" w:rsidR="00E17EB7" w:rsidRDefault="00E17EB7" w:rsidP="00E17EB7">
            <w:pPr>
              <w:jc w:val="center"/>
              <w:rPr>
                <w:rFonts w:ascii="Arial" w:hAnsi="Arial" w:cs="Arial"/>
                <w:sz w:val="24"/>
                <w:szCs w:val="24"/>
              </w:rPr>
            </w:pPr>
            <w:r>
              <w:rPr>
                <w:rFonts w:ascii="Arial" w:hAnsi="Arial" w:cs="Arial"/>
                <w:sz w:val="24"/>
                <w:szCs w:val="24"/>
              </w:rPr>
              <w:t>Customer Feedback Policy .9</w:t>
            </w:r>
            <w:r w:rsidR="00C83B72">
              <w:rPr>
                <w:rFonts w:ascii="Arial" w:hAnsi="Arial" w:cs="Arial"/>
                <w:sz w:val="24"/>
                <w:szCs w:val="24"/>
              </w:rPr>
              <w:t>.6</w:t>
            </w:r>
          </w:p>
          <w:p w14:paraId="580E9E31" w14:textId="77777777" w:rsidR="00E17EB7" w:rsidRDefault="00E17EB7" w:rsidP="00E17EB7">
            <w:pPr>
              <w:jc w:val="center"/>
              <w:rPr>
                <w:rFonts w:ascii="Arial" w:hAnsi="Arial" w:cs="Arial"/>
                <w:sz w:val="24"/>
                <w:szCs w:val="24"/>
              </w:rPr>
            </w:pPr>
          </w:p>
          <w:p w14:paraId="3D826E3D" w14:textId="77777777" w:rsidR="001865E4" w:rsidRPr="005555E0" w:rsidRDefault="001865E4" w:rsidP="00C83B72">
            <w:pPr>
              <w:jc w:val="center"/>
              <w:rPr>
                <w:rFonts w:ascii="Arial" w:hAnsi="Arial" w:cs="Arial"/>
                <w:sz w:val="24"/>
                <w:szCs w:val="24"/>
              </w:rPr>
            </w:pPr>
          </w:p>
        </w:tc>
        <w:tc>
          <w:tcPr>
            <w:tcW w:w="3293" w:type="dxa"/>
            <w:vAlign w:val="center"/>
          </w:tcPr>
          <w:p w14:paraId="4FCBF9C5" w14:textId="31A0C392" w:rsidR="001865E4" w:rsidRPr="005555E0" w:rsidRDefault="00E17EB7" w:rsidP="00140ACF">
            <w:pPr>
              <w:jc w:val="center"/>
              <w:rPr>
                <w:rFonts w:ascii="Arial" w:hAnsi="Arial" w:cs="Arial"/>
                <w:sz w:val="24"/>
                <w:szCs w:val="24"/>
              </w:rPr>
            </w:pPr>
            <w:r>
              <w:rPr>
                <w:rFonts w:ascii="Arial" w:hAnsi="Arial" w:cs="Arial"/>
                <w:sz w:val="24"/>
                <w:szCs w:val="24"/>
              </w:rPr>
              <w:t xml:space="preserve">All points raised within the complaint will be addressed having conducted a thorough investigation, referencing any policy, </w:t>
            </w:r>
            <w:r w:rsidR="000136D3">
              <w:rPr>
                <w:rFonts w:ascii="Arial" w:hAnsi="Arial" w:cs="Arial"/>
                <w:sz w:val="24"/>
                <w:szCs w:val="24"/>
              </w:rPr>
              <w:t>law,</w:t>
            </w:r>
            <w:r>
              <w:rPr>
                <w:rFonts w:ascii="Arial" w:hAnsi="Arial" w:cs="Arial"/>
                <w:sz w:val="24"/>
                <w:szCs w:val="24"/>
              </w:rPr>
              <w:t xml:space="preserve"> and good practi</w:t>
            </w:r>
            <w:r w:rsidR="0019533B">
              <w:rPr>
                <w:rFonts w:ascii="Arial" w:hAnsi="Arial" w:cs="Arial"/>
                <w:sz w:val="24"/>
                <w:szCs w:val="24"/>
              </w:rPr>
              <w:t>c</w:t>
            </w:r>
            <w:r>
              <w:rPr>
                <w:rFonts w:ascii="Arial" w:hAnsi="Arial" w:cs="Arial"/>
                <w:sz w:val="24"/>
                <w:szCs w:val="24"/>
              </w:rPr>
              <w:t xml:space="preserve">e when appropriate to do so.  </w:t>
            </w:r>
          </w:p>
        </w:tc>
      </w:tr>
      <w:tr w:rsidR="001865E4" w:rsidRPr="007B3F4C" w14:paraId="2DF9A65F" w14:textId="77777777" w:rsidTr="00140ACF">
        <w:tc>
          <w:tcPr>
            <w:tcW w:w="1177" w:type="dxa"/>
            <w:vAlign w:val="center"/>
          </w:tcPr>
          <w:p w14:paraId="4770CD24" w14:textId="7921776B" w:rsidR="001865E4" w:rsidRPr="005555E0" w:rsidRDefault="001E1734" w:rsidP="00140ACF">
            <w:pPr>
              <w:jc w:val="center"/>
              <w:rPr>
                <w:rFonts w:ascii="Arial" w:hAnsi="Arial" w:cs="Arial"/>
                <w:sz w:val="24"/>
                <w:szCs w:val="24"/>
              </w:rPr>
            </w:pPr>
            <w:r w:rsidRPr="005555E0">
              <w:rPr>
                <w:rFonts w:ascii="Arial" w:hAnsi="Arial" w:cs="Arial"/>
                <w:sz w:val="24"/>
                <w:szCs w:val="24"/>
              </w:rPr>
              <w:t>6.19</w:t>
            </w:r>
          </w:p>
        </w:tc>
        <w:tc>
          <w:tcPr>
            <w:tcW w:w="4537" w:type="dxa"/>
            <w:vAlign w:val="center"/>
          </w:tcPr>
          <w:p w14:paraId="05BC1F00" w14:textId="77777777" w:rsidR="00E7080C" w:rsidRPr="005555E0" w:rsidRDefault="00E7080C" w:rsidP="00E7080C">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E7080C" w:rsidRPr="005555E0" w:rsidRDefault="00E7080C" w:rsidP="00E7080C">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E7080C" w:rsidRPr="005555E0" w:rsidRDefault="00E7080C" w:rsidP="00E7080C">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E7080C" w:rsidRPr="005555E0" w:rsidRDefault="00E7080C" w:rsidP="00E7080C">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E7080C" w:rsidRPr="005555E0" w:rsidRDefault="00E7080C" w:rsidP="00E7080C">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E7080C" w:rsidRPr="005555E0" w:rsidRDefault="00E7080C" w:rsidP="00E7080C">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E7080C" w:rsidRPr="005555E0" w:rsidRDefault="00E7080C" w:rsidP="00E7080C">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E7080C" w:rsidRPr="005555E0" w:rsidRDefault="00E7080C" w:rsidP="00E7080C">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1865E4" w:rsidRPr="005555E0" w:rsidRDefault="001865E4" w:rsidP="007B3F4C">
            <w:pPr>
              <w:rPr>
                <w:rFonts w:ascii="Arial" w:hAnsi="Arial" w:cs="Arial"/>
                <w:sz w:val="24"/>
                <w:szCs w:val="24"/>
              </w:rPr>
            </w:pPr>
          </w:p>
        </w:tc>
        <w:tc>
          <w:tcPr>
            <w:tcW w:w="1340" w:type="dxa"/>
            <w:vAlign w:val="center"/>
          </w:tcPr>
          <w:p w14:paraId="796CD2D7" w14:textId="77777777" w:rsidR="001865E4" w:rsidRPr="005555E0" w:rsidRDefault="001865E4" w:rsidP="00140ACF">
            <w:pPr>
              <w:jc w:val="center"/>
              <w:rPr>
                <w:rFonts w:ascii="Arial" w:hAnsi="Arial" w:cs="Arial"/>
                <w:sz w:val="24"/>
                <w:szCs w:val="24"/>
              </w:rPr>
            </w:pPr>
          </w:p>
        </w:tc>
        <w:tc>
          <w:tcPr>
            <w:tcW w:w="3827" w:type="dxa"/>
            <w:vAlign w:val="center"/>
          </w:tcPr>
          <w:p w14:paraId="00E1573C" w14:textId="77777777" w:rsidR="00E17EB7" w:rsidRDefault="00E17EB7" w:rsidP="00E17EB7">
            <w:pPr>
              <w:jc w:val="center"/>
              <w:rPr>
                <w:rFonts w:ascii="Arial" w:hAnsi="Arial" w:cs="Arial"/>
                <w:sz w:val="24"/>
                <w:szCs w:val="24"/>
              </w:rPr>
            </w:pPr>
            <w:r>
              <w:rPr>
                <w:rFonts w:ascii="Arial" w:hAnsi="Arial" w:cs="Arial"/>
                <w:sz w:val="24"/>
                <w:szCs w:val="24"/>
              </w:rPr>
              <w:t>Customer Feedback Policy .9</w:t>
            </w:r>
          </w:p>
          <w:p w14:paraId="5FDC471A" w14:textId="77777777" w:rsidR="00E17EB7" w:rsidRDefault="00E17EB7" w:rsidP="00E17EB7">
            <w:pPr>
              <w:jc w:val="center"/>
              <w:rPr>
                <w:rFonts w:ascii="Arial" w:hAnsi="Arial" w:cs="Arial"/>
                <w:sz w:val="24"/>
                <w:szCs w:val="24"/>
              </w:rPr>
            </w:pPr>
          </w:p>
          <w:p w14:paraId="5EE176D8" w14:textId="77777777" w:rsidR="001865E4" w:rsidRPr="005555E0" w:rsidRDefault="001865E4" w:rsidP="00C83B72">
            <w:pPr>
              <w:jc w:val="center"/>
              <w:rPr>
                <w:rFonts w:ascii="Arial" w:hAnsi="Arial" w:cs="Arial"/>
                <w:sz w:val="24"/>
                <w:szCs w:val="24"/>
              </w:rPr>
            </w:pPr>
          </w:p>
        </w:tc>
        <w:tc>
          <w:tcPr>
            <w:tcW w:w="3293" w:type="dxa"/>
            <w:vAlign w:val="center"/>
          </w:tcPr>
          <w:p w14:paraId="5D00CB59" w14:textId="77777777" w:rsidR="00E17EB7" w:rsidRDefault="00E17EB7" w:rsidP="00E17EB7">
            <w:pPr>
              <w:jc w:val="center"/>
              <w:rPr>
                <w:rFonts w:ascii="Arial" w:hAnsi="Arial" w:cs="Arial"/>
                <w:sz w:val="24"/>
                <w:szCs w:val="24"/>
              </w:rPr>
            </w:pPr>
            <w:r>
              <w:rPr>
                <w:rFonts w:ascii="Arial" w:hAnsi="Arial" w:cs="Arial"/>
                <w:sz w:val="24"/>
                <w:szCs w:val="24"/>
              </w:rPr>
              <w:t xml:space="preserve">All our template responses include all actions required and set out by the complaint handling code. </w:t>
            </w:r>
          </w:p>
          <w:p w14:paraId="0A991650" w14:textId="77777777" w:rsidR="001865E4" w:rsidRPr="005555E0" w:rsidRDefault="001865E4" w:rsidP="00140ACF">
            <w:pPr>
              <w:jc w:val="center"/>
              <w:rPr>
                <w:rFonts w:ascii="Arial" w:hAnsi="Arial" w:cs="Arial"/>
                <w:sz w:val="24"/>
                <w:szCs w:val="24"/>
              </w:rPr>
            </w:pPr>
          </w:p>
        </w:tc>
      </w:tr>
      <w:tr w:rsidR="001865E4" w:rsidRPr="007B3F4C" w14:paraId="4ADDAA05" w14:textId="77777777" w:rsidTr="00140ACF">
        <w:tc>
          <w:tcPr>
            <w:tcW w:w="1177" w:type="dxa"/>
            <w:vAlign w:val="center"/>
          </w:tcPr>
          <w:p w14:paraId="5A7D979F" w14:textId="783CD4BA" w:rsidR="001865E4" w:rsidRPr="005555E0" w:rsidRDefault="001E1734" w:rsidP="00140ACF">
            <w:pPr>
              <w:jc w:val="center"/>
              <w:rPr>
                <w:rFonts w:ascii="Arial" w:hAnsi="Arial" w:cs="Arial"/>
                <w:sz w:val="24"/>
                <w:szCs w:val="24"/>
              </w:rPr>
            </w:pPr>
            <w:r w:rsidRPr="005555E0">
              <w:rPr>
                <w:rFonts w:ascii="Arial" w:hAnsi="Arial" w:cs="Arial"/>
                <w:sz w:val="24"/>
                <w:szCs w:val="24"/>
              </w:rPr>
              <w:t>6.20</w:t>
            </w:r>
          </w:p>
        </w:tc>
        <w:tc>
          <w:tcPr>
            <w:tcW w:w="4537" w:type="dxa"/>
            <w:vAlign w:val="center"/>
          </w:tcPr>
          <w:p w14:paraId="1F2E8A8D" w14:textId="05105BEF" w:rsidR="001865E4" w:rsidRPr="005555E0" w:rsidRDefault="005555E0" w:rsidP="007B3F4C">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40" w:type="dxa"/>
            <w:vAlign w:val="center"/>
          </w:tcPr>
          <w:p w14:paraId="57860A41" w14:textId="5F194C70" w:rsidR="001865E4" w:rsidRPr="005555E0" w:rsidRDefault="00E17EB7" w:rsidP="00140ACF">
            <w:pPr>
              <w:jc w:val="center"/>
              <w:rPr>
                <w:rFonts w:ascii="Arial" w:hAnsi="Arial" w:cs="Arial"/>
                <w:sz w:val="24"/>
                <w:szCs w:val="24"/>
              </w:rPr>
            </w:pPr>
            <w:r w:rsidRPr="00567317">
              <w:rPr>
                <w:rFonts w:ascii="Arial" w:hAnsi="Arial" w:cs="Arial"/>
                <w:sz w:val="24"/>
                <w:szCs w:val="24"/>
              </w:rPr>
              <w:t>Yes</w:t>
            </w:r>
          </w:p>
        </w:tc>
        <w:tc>
          <w:tcPr>
            <w:tcW w:w="3827" w:type="dxa"/>
            <w:vAlign w:val="center"/>
          </w:tcPr>
          <w:p w14:paraId="4B5B9ED8" w14:textId="77777777" w:rsidR="00E17EB7" w:rsidRDefault="00E17EB7" w:rsidP="00E17EB7">
            <w:pPr>
              <w:jc w:val="center"/>
              <w:rPr>
                <w:rFonts w:ascii="Arial" w:hAnsi="Arial" w:cs="Arial"/>
                <w:sz w:val="24"/>
                <w:szCs w:val="24"/>
              </w:rPr>
            </w:pPr>
            <w:r>
              <w:rPr>
                <w:rFonts w:ascii="Arial" w:hAnsi="Arial" w:cs="Arial"/>
                <w:sz w:val="24"/>
                <w:szCs w:val="24"/>
              </w:rPr>
              <w:t>Customer Feedback Policy .9</w:t>
            </w:r>
          </w:p>
          <w:p w14:paraId="14E99731" w14:textId="77777777" w:rsidR="00E17EB7" w:rsidRDefault="00E17EB7" w:rsidP="00E17EB7">
            <w:pPr>
              <w:jc w:val="center"/>
              <w:rPr>
                <w:rFonts w:ascii="Arial" w:hAnsi="Arial" w:cs="Arial"/>
                <w:sz w:val="24"/>
                <w:szCs w:val="24"/>
              </w:rPr>
            </w:pPr>
          </w:p>
          <w:p w14:paraId="4C4440F2" w14:textId="77777777" w:rsidR="001865E4" w:rsidRPr="005555E0" w:rsidRDefault="001865E4" w:rsidP="00C83B72">
            <w:pPr>
              <w:jc w:val="center"/>
              <w:rPr>
                <w:rFonts w:ascii="Arial" w:hAnsi="Arial" w:cs="Arial"/>
                <w:sz w:val="24"/>
                <w:szCs w:val="24"/>
              </w:rPr>
            </w:pPr>
          </w:p>
        </w:tc>
        <w:tc>
          <w:tcPr>
            <w:tcW w:w="3293" w:type="dxa"/>
            <w:vAlign w:val="center"/>
          </w:tcPr>
          <w:p w14:paraId="717C5BE1" w14:textId="5AE05BA2" w:rsidR="001865E4" w:rsidRPr="005555E0" w:rsidRDefault="00E17EB7" w:rsidP="00140ACF">
            <w:pPr>
              <w:jc w:val="center"/>
              <w:rPr>
                <w:rFonts w:ascii="Arial" w:hAnsi="Arial" w:cs="Arial"/>
                <w:sz w:val="24"/>
                <w:szCs w:val="24"/>
              </w:rPr>
            </w:pPr>
            <w:r>
              <w:rPr>
                <w:rFonts w:ascii="Arial" w:hAnsi="Arial" w:cs="Arial"/>
                <w:sz w:val="24"/>
                <w:szCs w:val="24"/>
              </w:rPr>
              <w:t xml:space="preserve">Stage 2 complaints responses are provided by senior staff or senior Customer Resolution Team staff in conjunction with </w:t>
            </w:r>
            <w:r>
              <w:rPr>
                <w:rFonts w:ascii="Arial" w:hAnsi="Arial" w:cs="Arial"/>
                <w:sz w:val="24"/>
                <w:szCs w:val="24"/>
              </w:rPr>
              <w:lastRenderedPageBreak/>
              <w:t>other senior members around the business</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t xml:space="preserve">Section 7: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459"/>
        <w:gridCol w:w="1331"/>
        <w:gridCol w:w="3747"/>
        <w:gridCol w:w="3234"/>
      </w:tblGrid>
      <w:tr w:rsidR="005555E0" w:rsidRPr="007B3F4C" w14:paraId="191D3E22" w14:textId="77777777" w:rsidTr="00140ACF">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5555E0" w:rsidRPr="007B3F4C" w14:paraId="2CBB48B3" w14:textId="77777777" w:rsidTr="00140ACF">
        <w:tc>
          <w:tcPr>
            <w:tcW w:w="1177" w:type="dxa"/>
            <w:vAlign w:val="center"/>
          </w:tcPr>
          <w:p w14:paraId="11E56191" w14:textId="3F34AA2C" w:rsidR="005555E0" w:rsidRPr="007B3F4C" w:rsidRDefault="005555E0" w:rsidP="00140ACF">
            <w:pPr>
              <w:jc w:val="center"/>
              <w:rPr>
                <w:rFonts w:ascii="Arial" w:hAnsi="Arial" w:cs="Arial"/>
                <w:sz w:val="24"/>
                <w:szCs w:val="24"/>
              </w:rPr>
            </w:pPr>
            <w:r>
              <w:rPr>
                <w:rFonts w:ascii="Arial" w:hAnsi="Arial" w:cs="Arial"/>
                <w:sz w:val="24"/>
                <w:szCs w:val="24"/>
              </w:rPr>
              <w:t>7.1</w:t>
            </w:r>
          </w:p>
        </w:tc>
        <w:tc>
          <w:tcPr>
            <w:tcW w:w="4537" w:type="dxa"/>
            <w:vAlign w:val="center"/>
          </w:tcPr>
          <w:p w14:paraId="7CA747F5" w14:textId="77777777" w:rsidR="00B95518" w:rsidRDefault="00B95518" w:rsidP="00B95518">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95518" w:rsidRDefault="00B95518" w:rsidP="00B95518">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95518" w:rsidRDefault="00B95518" w:rsidP="00B95518">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w:t>
            </w:r>
            <w:proofErr w:type="gramStart"/>
            <w:r>
              <w:rPr>
                <w:rStyle w:val="normaltextrun"/>
                <w:rFonts w:ascii="Arial" w:hAnsi="Arial" w:cs="Arial"/>
              </w:rPr>
              <w:t>procedures</w:t>
            </w:r>
            <w:proofErr w:type="gramEnd"/>
            <w:r>
              <w:rPr>
                <w:rStyle w:val="normaltextrun"/>
                <w:rFonts w:ascii="Arial" w:hAnsi="Arial" w:cs="Arial"/>
              </w:rPr>
              <w:t xml:space="preserve"> or </w:t>
            </w:r>
            <w:r>
              <w:rPr>
                <w:rStyle w:val="normaltextrun"/>
                <w:rFonts w:ascii="Arial" w:hAnsi="Arial" w:cs="Arial"/>
              </w:rPr>
              <w:tab/>
              <w:t>practices.</w:t>
            </w:r>
            <w:r>
              <w:rPr>
                <w:rStyle w:val="eop"/>
                <w:rFonts w:ascii="Arial" w:hAnsi="Arial" w:cs="Arial"/>
              </w:rPr>
              <w:t> </w:t>
            </w:r>
          </w:p>
          <w:p w14:paraId="27DCA888" w14:textId="3AB5E60E" w:rsidR="005555E0" w:rsidRPr="007B3F4C" w:rsidRDefault="005555E0" w:rsidP="00140ACF">
            <w:pPr>
              <w:rPr>
                <w:rFonts w:ascii="Arial" w:hAnsi="Arial" w:cs="Arial"/>
                <w:sz w:val="24"/>
                <w:szCs w:val="24"/>
              </w:rPr>
            </w:pPr>
          </w:p>
        </w:tc>
        <w:tc>
          <w:tcPr>
            <w:tcW w:w="1340" w:type="dxa"/>
            <w:vAlign w:val="center"/>
          </w:tcPr>
          <w:p w14:paraId="573A2D5D" w14:textId="67B6276D" w:rsidR="005555E0" w:rsidRPr="007B3F4C" w:rsidRDefault="009C7A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A96315F" w14:textId="66F710EF" w:rsidR="009C7A16" w:rsidRDefault="009C7A16" w:rsidP="009C7A16">
            <w:pPr>
              <w:jc w:val="center"/>
              <w:rPr>
                <w:rFonts w:ascii="Arial" w:hAnsi="Arial" w:cs="Arial"/>
                <w:sz w:val="24"/>
                <w:szCs w:val="24"/>
              </w:rPr>
            </w:pPr>
            <w:r>
              <w:rPr>
                <w:rFonts w:ascii="Arial" w:hAnsi="Arial" w:cs="Arial"/>
                <w:sz w:val="24"/>
                <w:szCs w:val="24"/>
              </w:rPr>
              <w:t>Customer Feedback Policy</w:t>
            </w:r>
            <w:r w:rsidR="00C83B72">
              <w:rPr>
                <w:rFonts w:ascii="Arial" w:hAnsi="Arial" w:cs="Arial"/>
                <w:sz w:val="24"/>
                <w:szCs w:val="24"/>
              </w:rPr>
              <w:t xml:space="preserve"> 8 &amp; 9</w:t>
            </w:r>
          </w:p>
          <w:p w14:paraId="3EF0BB31" w14:textId="77777777" w:rsidR="009C7A16" w:rsidRDefault="009C7A16" w:rsidP="009C7A16">
            <w:pPr>
              <w:jc w:val="center"/>
              <w:rPr>
                <w:rFonts w:ascii="Arial" w:hAnsi="Arial" w:cs="Arial"/>
                <w:sz w:val="24"/>
                <w:szCs w:val="24"/>
              </w:rPr>
            </w:pPr>
          </w:p>
          <w:p w14:paraId="6DEB3F52" w14:textId="77777777" w:rsidR="005555E0" w:rsidRPr="007B3F4C" w:rsidRDefault="005555E0" w:rsidP="00C83B72">
            <w:pPr>
              <w:jc w:val="center"/>
              <w:rPr>
                <w:rFonts w:ascii="Arial" w:hAnsi="Arial" w:cs="Arial"/>
                <w:sz w:val="24"/>
                <w:szCs w:val="24"/>
              </w:rPr>
            </w:pPr>
          </w:p>
        </w:tc>
        <w:tc>
          <w:tcPr>
            <w:tcW w:w="3293" w:type="dxa"/>
            <w:vAlign w:val="center"/>
          </w:tcPr>
          <w:p w14:paraId="74E91443" w14:textId="3F2708C3" w:rsidR="005555E0" w:rsidRPr="007B3F4C" w:rsidRDefault="009C7A16" w:rsidP="00140ACF">
            <w:pPr>
              <w:jc w:val="center"/>
              <w:rPr>
                <w:rFonts w:ascii="Arial" w:hAnsi="Arial" w:cs="Arial"/>
                <w:sz w:val="24"/>
                <w:szCs w:val="24"/>
              </w:rPr>
            </w:pPr>
            <w:r>
              <w:rPr>
                <w:rFonts w:ascii="Arial" w:hAnsi="Arial" w:cs="Arial"/>
                <w:sz w:val="24"/>
                <w:szCs w:val="24"/>
              </w:rPr>
              <w:t>All our responses will detail what the complaint was about, what are the actions we have taken or will take to resolve it, when these actions will be completed by and what actions we will take in order to put things right for the customer, such as compensation. If we have identified learning and changes to policies required, these will be detailed in the response also.</w:t>
            </w:r>
          </w:p>
        </w:tc>
      </w:tr>
      <w:tr w:rsidR="005555E0" w:rsidRPr="007B3F4C" w14:paraId="027FC493" w14:textId="77777777" w:rsidTr="00140ACF">
        <w:tc>
          <w:tcPr>
            <w:tcW w:w="1177" w:type="dxa"/>
            <w:vAlign w:val="center"/>
          </w:tcPr>
          <w:p w14:paraId="27E0C655" w14:textId="47EB0D42" w:rsidR="005555E0" w:rsidRPr="007B3F4C" w:rsidRDefault="005555E0" w:rsidP="00140ACF">
            <w:pPr>
              <w:jc w:val="center"/>
              <w:rPr>
                <w:rFonts w:ascii="Arial" w:hAnsi="Arial" w:cs="Arial"/>
                <w:sz w:val="24"/>
                <w:szCs w:val="24"/>
              </w:rPr>
            </w:pPr>
            <w:r>
              <w:rPr>
                <w:rFonts w:ascii="Arial" w:hAnsi="Arial" w:cs="Arial"/>
                <w:sz w:val="24"/>
                <w:szCs w:val="24"/>
              </w:rPr>
              <w:t>7.2</w:t>
            </w:r>
          </w:p>
        </w:tc>
        <w:tc>
          <w:tcPr>
            <w:tcW w:w="4537" w:type="dxa"/>
            <w:vAlign w:val="center"/>
          </w:tcPr>
          <w:p w14:paraId="75257368" w14:textId="2345B82A" w:rsidR="005555E0" w:rsidRPr="007B3F4C" w:rsidRDefault="00B95518" w:rsidP="00140ACF">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40" w:type="dxa"/>
            <w:vAlign w:val="center"/>
          </w:tcPr>
          <w:p w14:paraId="38C95664" w14:textId="364FF4E6" w:rsidR="005555E0" w:rsidRPr="007B3F4C" w:rsidRDefault="009C7A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F040CAD" w14:textId="77777777" w:rsidR="005555E0" w:rsidRPr="007B3F4C" w:rsidRDefault="005555E0" w:rsidP="00140ACF">
            <w:pPr>
              <w:jc w:val="center"/>
              <w:rPr>
                <w:rFonts w:ascii="Arial" w:hAnsi="Arial" w:cs="Arial"/>
                <w:sz w:val="24"/>
                <w:szCs w:val="24"/>
              </w:rPr>
            </w:pPr>
          </w:p>
        </w:tc>
        <w:tc>
          <w:tcPr>
            <w:tcW w:w="3293" w:type="dxa"/>
            <w:vAlign w:val="center"/>
          </w:tcPr>
          <w:p w14:paraId="79671439" w14:textId="342E5F0D" w:rsidR="005555E0" w:rsidRPr="007B3F4C" w:rsidRDefault="009C7A16" w:rsidP="00140ACF">
            <w:pPr>
              <w:jc w:val="center"/>
              <w:rPr>
                <w:rFonts w:ascii="Arial" w:hAnsi="Arial" w:cs="Arial"/>
                <w:sz w:val="24"/>
                <w:szCs w:val="24"/>
              </w:rPr>
            </w:pPr>
            <w:r>
              <w:rPr>
                <w:rFonts w:ascii="Arial" w:hAnsi="Arial" w:cs="Arial"/>
                <w:sz w:val="24"/>
                <w:szCs w:val="24"/>
              </w:rPr>
              <w:t xml:space="preserve">All remedies are on a </w:t>
            </w:r>
            <w:r w:rsidR="000136D3">
              <w:rPr>
                <w:rFonts w:ascii="Arial" w:hAnsi="Arial" w:cs="Arial"/>
                <w:sz w:val="24"/>
                <w:szCs w:val="24"/>
              </w:rPr>
              <w:t>case-by-case</w:t>
            </w:r>
            <w:r>
              <w:rPr>
                <w:rFonts w:ascii="Arial" w:hAnsi="Arial" w:cs="Arial"/>
                <w:sz w:val="24"/>
                <w:szCs w:val="24"/>
              </w:rPr>
              <w:t xml:space="preserve"> basis however with a view to ensuring consistency amongst all complaints. </w:t>
            </w:r>
          </w:p>
        </w:tc>
      </w:tr>
      <w:tr w:rsidR="005555E0" w:rsidRPr="007B3F4C" w14:paraId="547FB90B" w14:textId="77777777" w:rsidTr="00140ACF">
        <w:tc>
          <w:tcPr>
            <w:tcW w:w="1177" w:type="dxa"/>
            <w:vAlign w:val="center"/>
          </w:tcPr>
          <w:p w14:paraId="7AA4E43C" w14:textId="718AF7CE" w:rsidR="005555E0" w:rsidRPr="005555E0" w:rsidRDefault="005555E0" w:rsidP="00140ACF">
            <w:pPr>
              <w:jc w:val="center"/>
              <w:rPr>
                <w:rFonts w:ascii="Arial" w:hAnsi="Arial" w:cs="Arial"/>
                <w:sz w:val="24"/>
                <w:szCs w:val="24"/>
              </w:rPr>
            </w:pPr>
            <w:r>
              <w:rPr>
                <w:rFonts w:ascii="Arial" w:hAnsi="Arial" w:cs="Arial"/>
                <w:sz w:val="24"/>
                <w:szCs w:val="24"/>
              </w:rPr>
              <w:lastRenderedPageBreak/>
              <w:t>7.3</w:t>
            </w:r>
          </w:p>
        </w:tc>
        <w:tc>
          <w:tcPr>
            <w:tcW w:w="4537" w:type="dxa"/>
            <w:vAlign w:val="center"/>
          </w:tcPr>
          <w:p w14:paraId="22D4D1C7" w14:textId="494B4FF7" w:rsidR="005555E0" w:rsidRPr="005555E0" w:rsidRDefault="00B95518" w:rsidP="00140ACF">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40" w:type="dxa"/>
            <w:vAlign w:val="center"/>
          </w:tcPr>
          <w:p w14:paraId="59809323" w14:textId="4F8E9B7F" w:rsidR="005555E0" w:rsidRPr="005555E0" w:rsidRDefault="009C7A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499895F" w14:textId="6C21A6C6" w:rsidR="005555E0" w:rsidRPr="005555E0" w:rsidRDefault="009C7A16" w:rsidP="00140ACF">
            <w:pPr>
              <w:jc w:val="center"/>
              <w:rPr>
                <w:rFonts w:ascii="Arial" w:hAnsi="Arial" w:cs="Arial"/>
                <w:sz w:val="24"/>
                <w:szCs w:val="24"/>
              </w:rPr>
            </w:pPr>
            <w:r>
              <w:rPr>
                <w:rFonts w:ascii="Arial" w:hAnsi="Arial" w:cs="Arial"/>
                <w:sz w:val="24"/>
                <w:szCs w:val="24"/>
              </w:rPr>
              <w:t>As per 6.6</w:t>
            </w:r>
          </w:p>
        </w:tc>
        <w:tc>
          <w:tcPr>
            <w:tcW w:w="3293" w:type="dxa"/>
            <w:vAlign w:val="center"/>
          </w:tcPr>
          <w:p w14:paraId="0137CB52" w14:textId="303EA209" w:rsidR="005555E0" w:rsidRPr="005555E0" w:rsidRDefault="009C7A16" w:rsidP="00140ACF">
            <w:pPr>
              <w:jc w:val="center"/>
              <w:rPr>
                <w:rFonts w:ascii="Arial" w:hAnsi="Arial" w:cs="Arial"/>
                <w:sz w:val="24"/>
                <w:szCs w:val="24"/>
              </w:rPr>
            </w:pPr>
            <w:r>
              <w:rPr>
                <w:rFonts w:ascii="Arial" w:hAnsi="Arial" w:cs="Arial"/>
                <w:sz w:val="24"/>
                <w:szCs w:val="24"/>
              </w:rPr>
              <w:t xml:space="preserve">All complaint responses are provided as soon as possible and will detail any outstanding actions that are required to resolve the complaint. YHG ensure that complaints without outstanding actions are then monitored through to completion to ensure these actions have been completed to the customers satisfaction.  </w:t>
            </w:r>
          </w:p>
        </w:tc>
      </w:tr>
      <w:tr w:rsidR="005555E0" w:rsidRPr="007B3F4C" w14:paraId="7E3C1BB3" w14:textId="77777777" w:rsidTr="00140ACF">
        <w:tc>
          <w:tcPr>
            <w:tcW w:w="1177" w:type="dxa"/>
            <w:vAlign w:val="center"/>
          </w:tcPr>
          <w:p w14:paraId="42EAB3F0" w14:textId="57C1CF21" w:rsidR="005555E0" w:rsidRPr="005555E0" w:rsidRDefault="005555E0" w:rsidP="00140ACF">
            <w:pPr>
              <w:jc w:val="center"/>
              <w:rPr>
                <w:rFonts w:ascii="Arial" w:hAnsi="Arial" w:cs="Arial"/>
                <w:sz w:val="24"/>
                <w:szCs w:val="24"/>
              </w:rPr>
            </w:pPr>
            <w:r>
              <w:rPr>
                <w:rFonts w:ascii="Arial" w:hAnsi="Arial" w:cs="Arial"/>
                <w:sz w:val="24"/>
                <w:szCs w:val="24"/>
              </w:rPr>
              <w:t>7.4</w:t>
            </w:r>
          </w:p>
        </w:tc>
        <w:tc>
          <w:tcPr>
            <w:tcW w:w="4537" w:type="dxa"/>
            <w:vAlign w:val="center"/>
          </w:tcPr>
          <w:p w14:paraId="4105D46E" w14:textId="32FAA90A" w:rsidR="005555E0" w:rsidRPr="005555E0" w:rsidRDefault="00FA19C8" w:rsidP="00140ACF">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40" w:type="dxa"/>
            <w:vAlign w:val="center"/>
          </w:tcPr>
          <w:p w14:paraId="17B35C6D" w14:textId="70F8CAB6" w:rsidR="005555E0" w:rsidRPr="005555E0" w:rsidRDefault="009C7A16"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6ED7A9E" w14:textId="4481313F" w:rsidR="005555E0" w:rsidRPr="005555E0" w:rsidRDefault="009C7A16" w:rsidP="00140ACF">
            <w:pPr>
              <w:jc w:val="center"/>
              <w:rPr>
                <w:rFonts w:ascii="Arial" w:hAnsi="Arial" w:cs="Arial"/>
                <w:sz w:val="24"/>
                <w:szCs w:val="24"/>
              </w:rPr>
            </w:pPr>
            <w:r>
              <w:rPr>
                <w:rFonts w:ascii="Arial" w:hAnsi="Arial" w:cs="Arial"/>
                <w:sz w:val="24"/>
                <w:szCs w:val="24"/>
              </w:rPr>
              <w:t>Compensation Policy</w:t>
            </w:r>
          </w:p>
        </w:tc>
        <w:tc>
          <w:tcPr>
            <w:tcW w:w="3293" w:type="dxa"/>
            <w:vAlign w:val="center"/>
          </w:tcPr>
          <w:p w14:paraId="6F85E200" w14:textId="5855AB62" w:rsidR="005555E0" w:rsidRPr="005555E0" w:rsidRDefault="00F133AF" w:rsidP="00140ACF">
            <w:pPr>
              <w:jc w:val="center"/>
              <w:rPr>
                <w:rFonts w:ascii="Arial" w:hAnsi="Arial" w:cs="Arial"/>
                <w:sz w:val="24"/>
                <w:szCs w:val="24"/>
              </w:rPr>
            </w:pPr>
            <w:r>
              <w:rPr>
                <w:rFonts w:ascii="Arial" w:hAnsi="Arial" w:cs="Arial"/>
                <w:sz w:val="24"/>
                <w:szCs w:val="24"/>
              </w:rPr>
              <w:t>YHG’s</w:t>
            </w:r>
            <w:r w:rsidR="009C7A16">
              <w:rPr>
                <w:rFonts w:ascii="Arial" w:hAnsi="Arial" w:cs="Arial"/>
                <w:sz w:val="24"/>
                <w:szCs w:val="24"/>
              </w:rPr>
              <w:t xml:space="preserve"> compensation policy has been devised by using the guidance of the Housing Ombudsman. YHG are also aware that not all remedies need to be in monetary value and remedies can sometimes be agreed to by completing something of which the landlord is not normally responsible for.</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 xml:space="preserve">Section 8: Putting things </w:t>
      </w:r>
      <w:proofErr w:type="gramStart"/>
      <w:r>
        <w:rPr>
          <w:rFonts w:cs="Arial"/>
          <w:szCs w:val="24"/>
        </w:rPr>
        <w:t>right</w:t>
      </w:r>
      <w:proofErr w:type="gramEnd"/>
    </w:p>
    <w:tbl>
      <w:tblPr>
        <w:tblStyle w:val="TableGrid"/>
        <w:tblW w:w="0" w:type="auto"/>
        <w:tblLook w:val="04A0" w:firstRow="1" w:lastRow="0" w:firstColumn="1" w:lastColumn="0" w:noHBand="0" w:noVBand="1"/>
      </w:tblPr>
      <w:tblGrid>
        <w:gridCol w:w="1177"/>
        <w:gridCol w:w="4432"/>
        <w:gridCol w:w="1331"/>
        <w:gridCol w:w="3742"/>
        <w:gridCol w:w="3266"/>
      </w:tblGrid>
      <w:tr w:rsidR="00F133AF" w:rsidRPr="007B3F4C" w14:paraId="51F239E0" w14:textId="77777777" w:rsidTr="00140ACF">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F133AF" w:rsidRPr="007B3F4C" w14:paraId="04B1F28A" w14:textId="77777777" w:rsidTr="00C12B5C">
        <w:tc>
          <w:tcPr>
            <w:tcW w:w="1177" w:type="dxa"/>
            <w:vAlign w:val="center"/>
          </w:tcPr>
          <w:p w14:paraId="54A31845" w14:textId="03925C29" w:rsidR="00FA19C8" w:rsidRPr="007B3F4C" w:rsidRDefault="00FA19C8" w:rsidP="00140ACF">
            <w:pPr>
              <w:jc w:val="center"/>
              <w:rPr>
                <w:rFonts w:ascii="Arial" w:hAnsi="Arial" w:cs="Arial"/>
                <w:sz w:val="24"/>
                <w:szCs w:val="24"/>
              </w:rPr>
            </w:pPr>
            <w:r>
              <w:rPr>
                <w:rFonts w:ascii="Arial" w:hAnsi="Arial" w:cs="Arial"/>
                <w:sz w:val="24"/>
                <w:szCs w:val="24"/>
              </w:rPr>
              <w:t>8.1</w:t>
            </w:r>
          </w:p>
        </w:tc>
        <w:tc>
          <w:tcPr>
            <w:tcW w:w="4537" w:type="dxa"/>
            <w:vAlign w:val="center"/>
          </w:tcPr>
          <w:p w14:paraId="5B629B6A" w14:textId="77777777" w:rsidR="00C12B5C" w:rsidRDefault="00C12B5C" w:rsidP="00C12B5C">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C12B5C" w:rsidRDefault="00C12B5C" w:rsidP="00C12B5C">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C12B5C" w:rsidRDefault="00C12B5C" w:rsidP="00C12B5C">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w:t>
            </w:r>
            <w:r w:rsidRPr="00872BCA">
              <w:rPr>
                <w:rStyle w:val="normaltextrun"/>
                <w:rFonts w:ascii="Arial" w:hAnsi="Arial" w:cs="Arial"/>
              </w:rPr>
              <w:t xml:space="preserve">This must also include a summary of the types of complaints the landlord has refused to </w:t>
            </w:r>
            <w:proofErr w:type="gramStart"/>
            <w:r w:rsidRPr="00872BCA">
              <w:rPr>
                <w:rStyle w:val="normaltextrun"/>
                <w:rFonts w:ascii="Arial" w:hAnsi="Arial" w:cs="Arial"/>
              </w:rPr>
              <w:t>accept;</w:t>
            </w:r>
            <w:proofErr w:type="gramEnd"/>
            <w:r>
              <w:rPr>
                <w:rStyle w:val="eop"/>
                <w:rFonts w:ascii="Arial" w:hAnsi="Arial" w:cs="Arial"/>
              </w:rPr>
              <w:t> </w:t>
            </w:r>
          </w:p>
          <w:p w14:paraId="5D63595A" w14:textId="77777777" w:rsidR="00C12B5C" w:rsidRDefault="00C12B5C" w:rsidP="00C12B5C">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C12B5C" w:rsidRDefault="00C12B5C" w:rsidP="00C12B5C">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C12B5C" w:rsidRDefault="00C12B5C" w:rsidP="00C12B5C">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C12B5C" w:rsidRDefault="00C12B5C" w:rsidP="00C12B5C">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FA19C8" w:rsidRPr="007B3F4C" w:rsidRDefault="00FA19C8" w:rsidP="00140ACF">
            <w:pPr>
              <w:rPr>
                <w:rFonts w:ascii="Arial" w:hAnsi="Arial" w:cs="Arial"/>
                <w:sz w:val="24"/>
                <w:szCs w:val="24"/>
              </w:rPr>
            </w:pPr>
          </w:p>
        </w:tc>
        <w:tc>
          <w:tcPr>
            <w:tcW w:w="1340" w:type="dxa"/>
            <w:vAlign w:val="center"/>
          </w:tcPr>
          <w:p w14:paraId="6F355E8F" w14:textId="5223EA5C" w:rsidR="00FA19C8" w:rsidRPr="007B3F4C" w:rsidRDefault="00E267F1"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3E947AE1" w14:textId="2628CE17" w:rsidR="00EE2E55" w:rsidRDefault="00EE2E55" w:rsidP="00140ACF">
            <w:pPr>
              <w:jc w:val="center"/>
              <w:rPr>
                <w:rFonts w:ascii="Arial" w:hAnsi="Arial" w:cs="Arial"/>
                <w:sz w:val="24"/>
                <w:szCs w:val="24"/>
              </w:rPr>
            </w:pPr>
          </w:p>
          <w:p w14:paraId="2C55D98D" w14:textId="7CEED5F8" w:rsidR="00EE2E55" w:rsidRDefault="00EE2E55" w:rsidP="00140ACF">
            <w:pPr>
              <w:jc w:val="center"/>
              <w:rPr>
                <w:rFonts w:ascii="Arial" w:hAnsi="Arial" w:cs="Arial"/>
                <w:sz w:val="24"/>
                <w:szCs w:val="24"/>
              </w:rPr>
            </w:pPr>
            <w:r>
              <w:rPr>
                <w:rFonts w:ascii="Arial" w:hAnsi="Arial" w:cs="Arial"/>
                <w:sz w:val="24"/>
                <w:szCs w:val="24"/>
              </w:rPr>
              <w:t xml:space="preserve">Some amendments required to Annual Report going </w:t>
            </w:r>
            <w:proofErr w:type="gramStart"/>
            <w:r>
              <w:rPr>
                <w:rFonts w:ascii="Arial" w:hAnsi="Arial" w:cs="Arial"/>
                <w:sz w:val="24"/>
                <w:szCs w:val="24"/>
              </w:rPr>
              <w:t>forward</w:t>
            </w:r>
            <w:proofErr w:type="gramEnd"/>
          </w:p>
          <w:p w14:paraId="1DD5EF42" w14:textId="77777777" w:rsidR="00EE2E55" w:rsidRDefault="00EE2E55" w:rsidP="00140ACF">
            <w:pPr>
              <w:jc w:val="center"/>
              <w:rPr>
                <w:rFonts w:ascii="Arial" w:hAnsi="Arial" w:cs="Arial"/>
                <w:sz w:val="24"/>
                <w:szCs w:val="24"/>
              </w:rPr>
            </w:pPr>
          </w:p>
          <w:p w14:paraId="6D797CB2" w14:textId="29816512" w:rsidR="00EE2E55" w:rsidRPr="007B3F4C" w:rsidRDefault="00EE2E55" w:rsidP="00140ACF">
            <w:pPr>
              <w:jc w:val="center"/>
              <w:rPr>
                <w:rFonts w:ascii="Arial" w:hAnsi="Arial" w:cs="Arial"/>
                <w:sz w:val="24"/>
                <w:szCs w:val="24"/>
              </w:rPr>
            </w:pPr>
          </w:p>
        </w:tc>
        <w:tc>
          <w:tcPr>
            <w:tcW w:w="3293" w:type="dxa"/>
            <w:vAlign w:val="center"/>
          </w:tcPr>
          <w:p w14:paraId="07ECCFAA" w14:textId="77777777" w:rsidR="00EE2E55" w:rsidRDefault="00EE2E55" w:rsidP="00140ACF">
            <w:pPr>
              <w:jc w:val="center"/>
              <w:rPr>
                <w:rFonts w:ascii="Arial" w:hAnsi="Arial" w:cs="Arial"/>
                <w:sz w:val="24"/>
                <w:szCs w:val="24"/>
              </w:rPr>
            </w:pPr>
          </w:p>
          <w:p w14:paraId="4E89D65F" w14:textId="1BF91850" w:rsidR="00EE2E55" w:rsidRDefault="00EE2E55" w:rsidP="00140ACF">
            <w:pPr>
              <w:jc w:val="center"/>
              <w:rPr>
                <w:rFonts w:ascii="Arial" w:hAnsi="Arial" w:cs="Arial"/>
                <w:sz w:val="24"/>
                <w:szCs w:val="24"/>
              </w:rPr>
            </w:pPr>
            <w:r>
              <w:rPr>
                <w:rFonts w:ascii="Arial" w:hAnsi="Arial" w:cs="Arial"/>
                <w:sz w:val="24"/>
                <w:szCs w:val="24"/>
              </w:rPr>
              <w:t xml:space="preserve">Annual complaints report </w:t>
            </w:r>
            <w:r w:rsidR="00F133AF">
              <w:rPr>
                <w:rFonts w:ascii="Arial" w:hAnsi="Arial" w:cs="Arial"/>
                <w:sz w:val="24"/>
                <w:szCs w:val="24"/>
              </w:rPr>
              <w:t>includes.</w:t>
            </w:r>
          </w:p>
          <w:p w14:paraId="1FFF9605" w14:textId="75B08492" w:rsidR="00EE2E55" w:rsidRDefault="00EE2E55" w:rsidP="00EE2E55">
            <w:pPr>
              <w:pStyle w:val="ListParagraph"/>
              <w:numPr>
                <w:ilvl w:val="0"/>
                <w:numId w:val="43"/>
              </w:numPr>
              <w:jc w:val="center"/>
              <w:rPr>
                <w:rFonts w:ascii="Arial" w:hAnsi="Arial" w:cs="Arial"/>
                <w:sz w:val="24"/>
                <w:szCs w:val="24"/>
              </w:rPr>
            </w:pPr>
            <w:r>
              <w:rPr>
                <w:rFonts w:ascii="Arial" w:hAnsi="Arial" w:cs="Arial"/>
                <w:sz w:val="24"/>
                <w:szCs w:val="24"/>
              </w:rPr>
              <w:t>Self</w:t>
            </w:r>
            <w:r w:rsidR="00F133AF">
              <w:rPr>
                <w:rFonts w:ascii="Arial" w:hAnsi="Arial" w:cs="Arial"/>
                <w:sz w:val="24"/>
                <w:szCs w:val="24"/>
              </w:rPr>
              <w:t>-</w:t>
            </w:r>
            <w:r>
              <w:rPr>
                <w:rFonts w:ascii="Arial" w:hAnsi="Arial" w:cs="Arial"/>
                <w:sz w:val="24"/>
                <w:szCs w:val="24"/>
              </w:rPr>
              <w:t xml:space="preserve">assessment against the complaint handling code, which is completed by the Customer Resolution Manager and reviewed and approved by </w:t>
            </w:r>
            <w:r w:rsidR="00872BCA">
              <w:rPr>
                <w:rFonts w:ascii="Arial" w:hAnsi="Arial" w:cs="Arial"/>
                <w:sz w:val="24"/>
                <w:szCs w:val="24"/>
              </w:rPr>
              <w:t>governing</w:t>
            </w:r>
            <w:r>
              <w:rPr>
                <w:rFonts w:ascii="Arial" w:hAnsi="Arial" w:cs="Arial"/>
                <w:sz w:val="24"/>
                <w:szCs w:val="24"/>
              </w:rPr>
              <w:t xml:space="preserve"> body </w:t>
            </w:r>
            <w:r w:rsidR="00F133AF">
              <w:rPr>
                <w:rFonts w:ascii="Arial" w:hAnsi="Arial" w:cs="Arial"/>
                <w:sz w:val="24"/>
                <w:szCs w:val="24"/>
              </w:rPr>
              <w:t>annually.</w:t>
            </w:r>
          </w:p>
          <w:p w14:paraId="66606010" w14:textId="284DAC14" w:rsidR="00EE2E55" w:rsidRPr="00F133AF" w:rsidRDefault="00EE2E55" w:rsidP="00EE2E55">
            <w:pPr>
              <w:pStyle w:val="ListParagraph"/>
              <w:numPr>
                <w:ilvl w:val="0"/>
                <w:numId w:val="43"/>
              </w:numPr>
              <w:jc w:val="center"/>
              <w:rPr>
                <w:rFonts w:ascii="Arial" w:hAnsi="Arial" w:cs="Arial"/>
                <w:sz w:val="24"/>
                <w:szCs w:val="24"/>
              </w:rPr>
            </w:pPr>
            <w:r w:rsidRPr="00F133AF">
              <w:rPr>
                <w:rFonts w:ascii="Arial" w:hAnsi="Arial" w:cs="Arial"/>
                <w:sz w:val="24"/>
                <w:szCs w:val="24"/>
              </w:rPr>
              <w:t xml:space="preserve">A qualitative and quantitative analysis of our complaint handling performance, including a summary of types </w:t>
            </w:r>
            <w:r w:rsidR="00F133AF" w:rsidRPr="00F133AF">
              <w:rPr>
                <w:rFonts w:ascii="Arial" w:hAnsi="Arial" w:cs="Arial"/>
                <w:sz w:val="24"/>
                <w:szCs w:val="24"/>
              </w:rPr>
              <w:t>of complaints</w:t>
            </w:r>
            <w:r w:rsidRPr="00F133AF">
              <w:rPr>
                <w:rFonts w:ascii="Arial" w:hAnsi="Arial" w:cs="Arial"/>
                <w:sz w:val="24"/>
                <w:szCs w:val="24"/>
              </w:rPr>
              <w:t xml:space="preserve"> YHG has refused to accept.</w:t>
            </w:r>
          </w:p>
          <w:p w14:paraId="006D9BC8" w14:textId="10C3579A" w:rsidR="00EE2E55" w:rsidRDefault="00EE2E55" w:rsidP="00EE2E55">
            <w:pPr>
              <w:pStyle w:val="ListParagraph"/>
              <w:numPr>
                <w:ilvl w:val="0"/>
                <w:numId w:val="43"/>
              </w:numPr>
              <w:jc w:val="center"/>
              <w:rPr>
                <w:rFonts w:ascii="Arial" w:hAnsi="Arial" w:cs="Arial"/>
                <w:sz w:val="24"/>
                <w:szCs w:val="24"/>
              </w:rPr>
            </w:pPr>
            <w:r>
              <w:rPr>
                <w:rFonts w:ascii="Arial" w:hAnsi="Arial" w:cs="Arial"/>
                <w:sz w:val="24"/>
                <w:szCs w:val="24"/>
              </w:rPr>
              <w:t>Any findings of non</w:t>
            </w:r>
            <w:r w:rsidR="00F133AF">
              <w:rPr>
                <w:rFonts w:ascii="Arial" w:hAnsi="Arial" w:cs="Arial"/>
                <w:sz w:val="24"/>
                <w:szCs w:val="24"/>
              </w:rPr>
              <w:t>-</w:t>
            </w:r>
            <w:r>
              <w:rPr>
                <w:rFonts w:ascii="Arial" w:hAnsi="Arial" w:cs="Arial"/>
                <w:sz w:val="24"/>
                <w:szCs w:val="24"/>
              </w:rPr>
              <w:t>compliance with the code by the Ombudsman</w:t>
            </w:r>
          </w:p>
          <w:p w14:paraId="77AE28FA" w14:textId="27BD3A53" w:rsidR="00EE2E55" w:rsidRDefault="00EE2E55" w:rsidP="00EE2E55">
            <w:pPr>
              <w:pStyle w:val="ListParagraph"/>
              <w:numPr>
                <w:ilvl w:val="0"/>
                <w:numId w:val="43"/>
              </w:numPr>
              <w:jc w:val="center"/>
              <w:rPr>
                <w:rFonts w:ascii="Arial" w:hAnsi="Arial" w:cs="Arial"/>
                <w:sz w:val="24"/>
                <w:szCs w:val="24"/>
              </w:rPr>
            </w:pPr>
            <w:r>
              <w:rPr>
                <w:rFonts w:ascii="Arial" w:hAnsi="Arial" w:cs="Arial"/>
                <w:sz w:val="24"/>
                <w:szCs w:val="24"/>
              </w:rPr>
              <w:lastRenderedPageBreak/>
              <w:t>The service improvements made as a result of the learning from complaints</w:t>
            </w:r>
            <w:r w:rsidR="00F133AF">
              <w:rPr>
                <w:rFonts w:ascii="Arial" w:hAnsi="Arial" w:cs="Arial"/>
                <w:sz w:val="24"/>
                <w:szCs w:val="24"/>
              </w:rPr>
              <w:t>.</w:t>
            </w:r>
          </w:p>
          <w:p w14:paraId="68B1B677" w14:textId="777D9542" w:rsidR="00EE2E55" w:rsidRPr="00567317" w:rsidRDefault="00EE2E55" w:rsidP="00872BCA">
            <w:pPr>
              <w:pStyle w:val="ListParagraph"/>
              <w:numPr>
                <w:ilvl w:val="0"/>
                <w:numId w:val="43"/>
              </w:numPr>
              <w:jc w:val="center"/>
              <w:rPr>
                <w:rFonts w:ascii="Arial" w:hAnsi="Arial" w:cs="Arial"/>
                <w:sz w:val="24"/>
                <w:szCs w:val="24"/>
              </w:rPr>
            </w:pPr>
            <w:r>
              <w:rPr>
                <w:rFonts w:ascii="Arial" w:hAnsi="Arial" w:cs="Arial"/>
                <w:sz w:val="24"/>
                <w:szCs w:val="24"/>
              </w:rPr>
              <w:t>Any other relevant reports or publications produced by the Ombudsman in relation to the work of the landlord</w:t>
            </w:r>
            <w:r w:rsidR="0038173E">
              <w:rPr>
                <w:rFonts w:ascii="Arial" w:hAnsi="Arial" w:cs="Arial"/>
                <w:sz w:val="24"/>
                <w:szCs w:val="24"/>
              </w:rPr>
              <w:t xml:space="preserve"> </w:t>
            </w:r>
            <w:r w:rsidR="00F133AF">
              <w:rPr>
                <w:rFonts w:ascii="Arial" w:hAnsi="Arial" w:cs="Arial"/>
                <w:sz w:val="24"/>
                <w:szCs w:val="24"/>
              </w:rPr>
              <w:t>such as determinations.</w:t>
            </w:r>
          </w:p>
        </w:tc>
      </w:tr>
      <w:tr w:rsidR="00F133AF" w:rsidRPr="007B3F4C" w14:paraId="5EAFFC3B" w14:textId="77777777" w:rsidTr="00140ACF">
        <w:tc>
          <w:tcPr>
            <w:tcW w:w="1177" w:type="dxa"/>
            <w:vAlign w:val="center"/>
          </w:tcPr>
          <w:p w14:paraId="39B23C8C" w14:textId="4C714618" w:rsidR="00FA19C8" w:rsidRPr="007B3F4C" w:rsidRDefault="00FA19C8" w:rsidP="00140ACF">
            <w:pPr>
              <w:jc w:val="center"/>
              <w:rPr>
                <w:rFonts w:ascii="Arial" w:hAnsi="Arial" w:cs="Arial"/>
                <w:sz w:val="24"/>
                <w:szCs w:val="24"/>
              </w:rPr>
            </w:pPr>
            <w:r>
              <w:rPr>
                <w:rFonts w:ascii="Arial" w:hAnsi="Arial" w:cs="Arial"/>
                <w:sz w:val="24"/>
                <w:szCs w:val="24"/>
              </w:rPr>
              <w:lastRenderedPageBreak/>
              <w:t>8.2</w:t>
            </w:r>
          </w:p>
        </w:tc>
        <w:tc>
          <w:tcPr>
            <w:tcW w:w="4537" w:type="dxa"/>
            <w:vAlign w:val="center"/>
          </w:tcPr>
          <w:p w14:paraId="05C9AB58" w14:textId="00DA4D5E" w:rsidR="00FA19C8" w:rsidRPr="007B3F4C" w:rsidRDefault="00C12B5C" w:rsidP="00140ACF">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40" w:type="dxa"/>
            <w:vAlign w:val="center"/>
          </w:tcPr>
          <w:p w14:paraId="24BEF256" w14:textId="390614EA" w:rsidR="00FA19C8" w:rsidRPr="007B3F4C" w:rsidRDefault="00370FE9" w:rsidP="00140ACF">
            <w:pPr>
              <w:jc w:val="center"/>
              <w:rPr>
                <w:rFonts w:ascii="Arial" w:hAnsi="Arial" w:cs="Arial"/>
                <w:sz w:val="24"/>
                <w:szCs w:val="24"/>
              </w:rPr>
            </w:pPr>
            <w:r>
              <w:rPr>
                <w:rFonts w:ascii="Arial" w:hAnsi="Arial" w:cs="Arial"/>
                <w:sz w:val="24"/>
                <w:szCs w:val="24"/>
              </w:rPr>
              <w:t>Y</w:t>
            </w:r>
            <w:r w:rsidR="00E267F1">
              <w:rPr>
                <w:rFonts w:ascii="Arial" w:hAnsi="Arial" w:cs="Arial"/>
                <w:sz w:val="24"/>
                <w:szCs w:val="24"/>
              </w:rPr>
              <w:t>es</w:t>
            </w:r>
          </w:p>
        </w:tc>
        <w:tc>
          <w:tcPr>
            <w:tcW w:w="3827" w:type="dxa"/>
            <w:vAlign w:val="center"/>
          </w:tcPr>
          <w:p w14:paraId="41DEA131" w14:textId="194BBDD1" w:rsidR="00FA19C8" w:rsidRDefault="00370FE9" w:rsidP="00140ACF">
            <w:pPr>
              <w:jc w:val="center"/>
              <w:rPr>
                <w:rFonts w:ascii="Arial" w:hAnsi="Arial" w:cs="Arial"/>
                <w:sz w:val="24"/>
                <w:szCs w:val="24"/>
              </w:rPr>
            </w:pPr>
            <w:r>
              <w:rPr>
                <w:rFonts w:ascii="Arial" w:hAnsi="Arial" w:cs="Arial"/>
                <w:sz w:val="24"/>
                <w:szCs w:val="24"/>
              </w:rPr>
              <w:t xml:space="preserve">Complaints Annual Overview is shared with and presented at Customer Service Committee. </w:t>
            </w:r>
            <w:r w:rsidRPr="00567317">
              <w:rPr>
                <w:rFonts w:ascii="Arial" w:hAnsi="Arial" w:cs="Arial"/>
                <w:sz w:val="24"/>
                <w:szCs w:val="24"/>
              </w:rPr>
              <w:t xml:space="preserve">Will publish on website when approved in </w:t>
            </w:r>
            <w:r w:rsidR="00C83B72" w:rsidRPr="00567317">
              <w:rPr>
                <w:rFonts w:ascii="Arial" w:hAnsi="Arial" w:cs="Arial"/>
                <w:sz w:val="24"/>
                <w:szCs w:val="24"/>
              </w:rPr>
              <w:t>June</w:t>
            </w:r>
            <w:r w:rsidRPr="00567317">
              <w:rPr>
                <w:rFonts w:ascii="Arial" w:hAnsi="Arial" w:cs="Arial"/>
                <w:sz w:val="24"/>
                <w:szCs w:val="24"/>
              </w:rPr>
              <w:t xml:space="preserve"> 2024</w:t>
            </w:r>
            <w:r w:rsidR="0019533B" w:rsidRPr="000331CE">
              <w:rPr>
                <w:rFonts w:ascii="Arial" w:hAnsi="Arial" w:cs="Arial"/>
                <w:sz w:val="24"/>
                <w:szCs w:val="24"/>
              </w:rPr>
              <w:t>.</w:t>
            </w:r>
            <w:r w:rsidR="0019533B">
              <w:rPr>
                <w:rFonts w:ascii="Arial" w:hAnsi="Arial" w:cs="Arial"/>
                <w:sz w:val="24"/>
                <w:szCs w:val="24"/>
              </w:rPr>
              <w:t xml:space="preserve">  This will also be presented to the Board.</w:t>
            </w:r>
          </w:p>
          <w:p w14:paraId="3ECE9641" w14:textId="77777777" w:rsidR="0038173E" w:rsidRDefault="0038173E" w:rsidP="00140ACF">
            <w:pPr>
              <w:jc w:val="center"/>
              <w:rPr>
                <w:rFonts w:ascii="Arial" w:hAnsi="Arial" w:cs="Arial"/>
                <w:sz w:val="24"/>
                <w:szCs w:val="24"/>
              </w:rPr>
            </w:pPr>
          </w:p>
          <w:p w14:paraId="4C639CE4" w14:textId="2B9C3C37" w:rsidR="0038173E" w:rsidRPr="007B3F4C" w:rsidRDefault="0038173E" w:rsidP="0038173E">
            <w:pPr>
              <w:jc w:val="center"/>
              <w:rPr>
                <w:rFonts w:ascii="Arial" w:hAnsi="Arial" w:cs="Arial"/>
                <w:sz w:val="24"/>
                <w:szCs w:val="24"/>
              </w:rPr>
            </w:pPr>
          </w:p>
        </w:tc>
        <w:tc>
          <w:tcPr>
            <w:tcW w:w="3293" w:type="dxa"/>
            <w:vAlign w:val="center"/>
          </w:tcPr>
          <w:p w14:paraId="4571214B" w14:textId="3AA1982D" w:rsidR="00FA19C8" w:rsidRDefault="00370FE9" w:rsidP="00140ACF">
            <w:pPr>
              <w:jc w:val="center"/>
              <w:rPr>
                <w:rFonts w:ascii="Arial" w:hAnsi="Arial" w:cs="Arial"/>
                <w:sz w:val="24"/>
                <w:szCs w:val="24"/>
              </w:rPr>
            </w:pPr>
            <w:r>
              <w:rPr>
                <w:rFonts w:ascii="Arial" w:hAnsi="Arial" w:cs="Arial"/>
                <w:sz w:val="24"/>
                <w:szCs w:val="24"/>
              </w:rPr>
              <w:t>An Annual Complaints Overview is drafted and presented at C</w:t>
            </w:r>
            <w:r w:rsidR="00F133AF">
              <w:rPr>
                <w:rFonts w:ascii="Arial" w:hAnsi="Arial" w:cs="Arial"/>
                <w:sz w:val="24"/>
                <w:szCs w:val="24"/>
              </w:rPr>
              <w:t xml:space="preserve">ustomer </w:t>
            </w:r>
            <w:r>
              <w:rPr>
                <w:rFonts w:ascii="Arial" w:hAnsi="Arial" w:cs="Arial"/>
                <w:sz w:val="24"/>
                <w:szCs w:val="24"/>
              </w:rPr>
              <w:t>S</w:t>
            </w:r>
            <w:r w:rsidR="00F133AF">
              <w:rPr>
                <w:rFonts w:ascii="Arial" w:hAnsi="Arial" w:cs="Arial"/>
                <w:sz w:val="24"/>
                <w:szCs w:val="24"/>
              </w:rPr>
              <w:t xml:space="preserve">ervice </w:t>
            </w:r>
            <w:r>
              <w:rPr>
                <w:rFonts w:ascii="Arial" w:hAnsi="Arial" w:cs="Arial"/>
                <w:sz w:val="24"/>
                <w:szCs w:val="24"/>
              </w:rPr>
              <w:t>C</w:t>
            </w:r>
            <w:r w:rsidR="00F133AF">
              <w:rPr>
                <w:rFonts w:ascii="Arial" w:hAnsi="Arial" w:cs="Arial"/>
                <w:sz w:val="24"/>
                <w:szCs w:val="24"/>
              </w:rPr>
              <w:t>ommittee</w:t>
            </w:r>
            <w:r>
              <w:rPr>
                <w:rFonts w:ascii="Arial" w:hAnsi="Arial" w:cs="Arial"/>
                <w:sz w:val="24"/>
                <w:szCs w:val="24"/>
              </w:rPr>
              <w:t xml:space="preserve">. Contains </w:t>
            </w:r>
            <w:r w:rsidR="00E267F1">
              <w:rPr>
                <w:rFonts w:ascii="Arial" w:hAnsi="Arial" w:cs="Arial"/>
                <w:sz w:val="24"/>
                <w:szCs w:val="24"/>
              </w:rPr>
              <w:t>performance</w:t>
            </w:r>
            <w:r>
              <w:rPr>
                <w:rFonts w:ascii="Arial" w:hAnsi="Arial" w:cs="Arial"/>
                <w:sz w:val="24"/>
                <w:szCs w:val="24"/>
              </w:rPr>
              <w:t xml:space="preserve"> data for the previous </w:t>
            </w:r>
            <w:r w:rsidR="000136D3">
              <w:rPr>
                <w:rFonts w:ascii="Arial" w:hAnsi="Arial" w:cs="Arial"/>
                <w:sz w:val="24"/>
                <w:szCs w:val="24"/>
              </w:rPr>
              <w:t>FY.</w:t>
            </w:r>
            <w:r>
              <w:rPr>
                <w:rFonts w:ascii="Arial" w:hAnsi="Arial" w:cs="Arial"/>
                <w:sz w:val="24"/>
                <w:szCs w:val="24"/>
              </w:rPr>
              <w:t xml:space="preserve"> </w:t>
            </w:r>
          </w:p>
          <w:p w14:paraId="2486B3E4" w14:textId="30A8EA8D" w:rsidR="00872BCA" w:rsidRPr="007B3F4C" w:rsidRDefault="00872BCA" w:rsidP="00140ACF">
            <w:pPr>
              <w:jc w:val="center"/>
              <w:rPr>
                <w:rFonts w:ascii="Arial" w:hAnsi="Arial" w:cs="Arial"/>
                <w:sz w:val="24"/>
                <w:szCs w:val="24"/>
              </w:rPr>
            </w:pPr>
          </w:p>
        </w:tc>
      </w:tr>
      <w:tr w:rsidR="00F133AF" w:rsidRPr="007B3F4C" w14:paraId="1A304FE9" w14:textId="77777777" w:rsidTr="00140ACF">
        <w:tc>
          <w:tcPr>
            <w:tcW w:w="1177" w:type="dxa"/>
            <w:vAlign w:val="center"/>
          </w:tcPr>
          <w:p w14:paraId="206C4B70" w14:textId="6010314F" w:rsidR="00FA19C8" w:rsidRPr="005555E0" w:rsidRDefault="00FA19C8" w:rsidP="00140ACF">
            <w:pPr>
              <w:jc w:val="center"/>
              <w:rPr>
                <w:rFonts w:ascii="Arial" w:hAnsi="Arial" w:cs="Arial"/>
                <w:sz w:val="24"/>
                <w:szCs w:val="24"/>
              </w:rPr>
            </w:pPr>
            <w:r>
              <w:rPr>
                <w:rFonts w:ascii="Arial" w:hAnsi="Arial" w:cs="Arial"/>
                <w:sz w:val="24"/>
                <w:szCs w:val="24"/>
              </w:rPr>
              <w:t>8.3</w:t>
            </w:r>
          </w:p>
        </w:tc>
        <w:tc>
          <w:tcPr>
            <w:tcW w:w="4537" w:type="dxa"/>
            <w:vAlign w:val="center"/>
          </w:tcPr>
          <w:p w14:paraId="7596BFA8" w14:textId="2103D0BB" w:rsidR="00FA19C8" w:rsidRPr="005555E0" w:rsidRDefault="0051227F" w:rsidP="00140ACF">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40" w:type="dxa"/>
            <w:vAlign w:val="center"/>
          </w:tcPr>
          <w:p w14:paraId="3343842C" w14:textId="4808DEED" w:rsidR="00FA19C8" w:rsidRPr="005555E0" w:rsidRDefault="00370FE9" w:rsidP="00140ACF">
            <w:pPr>
              <w:jc w:val="center"/>
              <w:rPr>
                <w:rFonts w:ascii="Arial" w:hAnsi="Arial" w:cs="Arial"/>
                <w:sz w:val="24"/>
                <w:szCs w:val="24"/>
              </w:rPr>
            </w:pPr>
            <w:r>
              <w:rPr>
                <w:rFonts w:ascii="Arial" w:hAnsi="Arial" w:cs="Arial"/>
                <w:sz w:val="24"/>
                <w:szCs w:val="24"/>
              </w:rPr>
              <w:t>Y</w:t>
            </w:r>
            <w:r w:rsidR="00E267F1">
              <w:rPr>
                <w:rFonts w:ascii="Arial" w:hAnsi="Arial" w:cs="Arial"/>
                <w:sz w:val="24"/>
                <w:szCs w:val="24"/>
              </w:rPr>
              <w:t>es</w:t>
            </w:r>
          </w:p>
        </w:tc>
        <w:tc>
          <w:tcPr>
            <w:tcW w:w="3827" w:type="dxa"/>
            <w:vAlign w:val="center"/>
          </w:tcPr>
          <w:p w14:paraId="134CB97E" w14:textId="3A5CF887" w:rsidR="00FA19C8" w:rsidRDefault="00C83B72" w:rsidP="00140ACF">
            <w:pPr>
              <w:jc w:val="center"/>
              <w:rPr>
                <w:rFonts w:ascii="Arial" w:hAnsi="Arial" w:cs="Arial"/>
                <w:sz w:val="24"/>
                <w:szCs w:val="24"/>
              </w:rPr>
            </w:pPr>
            <w:r>
              <w:rPr>
                <w:rFonts w:ascii="Arial" w:hAnsi="Arial" w:cs="Arial"/>
                <w:sz w:val="24"/>
                <w:szCs w:val="24"/>
              </w:rPr>
              <w:t>Customer Feedback Policy 20</w:t>
            </w:r>
          </w:p>
          <w:p w14:paraId="7D85352C" w14:textId="77777777" w:rsidR="0038173E" w:rsidRDefault="0038173E" w:rsidP="00140ACF">
            <w:pPr>
              <w:jc w:val="center"/>
              <w:rPr>
                <w:rFonts w:ascii="Arial" w:hAnsi="Arial" w:cs="Arial"/>
                <w:sz w:val="24"/>
                <w:szCs w:val="24"/>
              </w:rPr>
            </w:pPr>
          </w:p>
          <w:p w14:paraId="40325471" w14:textId="1E8A1D7D" w:rsidR="0038173E" w:rsidRPr="005555E0" w:rsidRDefault="0038173E" w:rsidP="00140ACF">
            <w:pPr>
              <w:jc w:val="center"/>
              <w:rPr>
                <w:rFonts w:ascii="Arial" w:hAnsi="Arial" w:cs="Arial"/>
                <w:sz w:val="24"/>
                <w:szCs w:val="24"/>
              </w:rPr>
            </w:pPr>
          </w:p>
        </w:tc>
        <w:tc>
          <w:tcPr>
            <w:tcW w:w="3293" w:type="dxa"/>
            <w:vAlign w:val="center"/>
          </w:tcPr>
          <w:p w14:paraId="65DE3F53" w14:textId="678C552B" w:rsidR="00FA19C8" w:rsidRPr="005555E0" w:rsidRDefault="00C62BAB" w:rsidP="00140ACF">
            <w:pPr>
              <w:jc w:val="center"/>
              <w:rPr>
                <w:rFonts w:ascii="Arial" w:hAnsi="Arial" w:cs="Arial"/>
                <w:sz w:val="24"/>
                <w:szCs w:val="24"/>
              </w:rPr>
            </w:pPr>
            <w:r>
              <w:rPr>
                <w:rFonts w:ascii="Arial" w:hAnsi="Arial" w:cs="Arial"/>
                <w:sz w:val="24"/>
                <w:szCs w:val="24"/>
              </w:rPr>
              <w:t xml:space="preserve">This Self-Assessment has been completed on the back of the Complaint Handling Code changes. Further Self-Assessment’s </w:t>
            </w:r>
            <w:r w:rsidR="00370FE9">
              <w:rPr>
                <w:rFonts w:ascii="Arial" w:hAnsi="Arial" w:cs="Arial"/>
                <w:sz w:val="24"/>
                <w:szCs w:val="24"/>
              </w:rPr>
              <w:t>will be completed should there be a significant restructure, merger and/or change in procedures</w:t>
            </w:r>
          </w:p>
        </w:tc>
      </w:tr>
      <w:tr w:rsidR="00F133AF" w:rsidRPr="007B3F4C" w14:paraId="32D474E6" w14:textId="77777777" w:rsidTr="00140ACF">
        <w:tc>
          <w:tcPr>
            <w:tcW w:w="1177" w:type="dxa"/>
            <w:vAlign w:val="center"/>
          </w:tcPr>
          <w:p w14:paraId="4A7661AE" w14:textId="643BA8F5" w:rsidR="00FA19C8" w:rsidRPr="005555E0" w:rsidRDefault="00FA19C8" w:rsidP="00140ACF">
            <w:pPr>
              <w:jc w:val="center"/>
              <w:rPr>
                <w:rFonts w:ascii="Arial" w:hAnsi="Arial" w:cs="Arial"/>
                <w:sz w:val="24"/>
                <w:szCs w:val="24"/>
              </w:rPr>
            </w:pPr>
            <w:r>
              <w:rPr>
                <w:rFonts w:ascii="Arial" w:hAnsi="Arial" w:cs="Arial"/>
                <w:sz w:val="24"/>
                <w:szCs w:val="24"/>
              </w:rPr>
              <w:lastRenderedPageBreak/>
              <w:t>8.4</w:t>
            </w:r>
          </w:p>
        </w:tc>
        <w:tc>
          <w:tcPr>
            <w:tcW w:w="4537" w:type="dxa"/>
            <w:vAlign w:val="center"/>
          </w:tcPr>
          <w:p w14:paraId="3A8E275A" w14:textId="7AE4EBA9" w:rsidR="00FA19C8" w:rsidRPr="005555E0" w:rsidRDefault="0051227F" w:rsidP="00140ACF">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40" w:type="dxa"/>
            <w:vAlign w:val="center"/>
          </w:tcPr>
          <w:p w14:paraId="7A888B0C" w14:textId="64C09321" w:rsidR="00FA19C8" w:rsidRPr="005555E0" w:rsidRDefault="00370FE9" w:rsidP="00140ACF">
            <w:pPr>
              <w:jc w:val="center"/>
              <w:rPr>
                <w:rFonts w:ascii="Arial" w:hAnsi="Arial" w:cs="Arial"/>
                <w:sz w:val="24"/>
                <w:szCs w:val="24"/>
              </w:rPr>
            </w:pPr>
            <w:r>
              <w:rPr>
                <w:rFonts w:ascii="Arial" w:hAnsi="Arial" w:cs="Arial"/>
                <w:sz w:val="24"/>
                <w:szCs w:val="24"/>
              </w:rPr>
              <w:t>Y</w:t>
            </w:r>
            <w:r w:rsidR="00E267F1">
              <w:rPr>
                <w:rFonts w:ascii="Arial" w:hAnsi="Arial" w:cs="Arial"/>
                <w:sz w:val="24"/>
                <w:szCs w:val="24"/>
              </w:rPr>
              <w:t>es</w:t>
            </w:r>
          </w:p>
        </w:tc>
        <w:tc>
          <w:tcPr>
            <w:tcW w:w="3827" w:type="dxa"/>
            <w:vAlign w:val="center"/>
          </w:tcPr>
          <w:p w14:paraId="407FF94F" w14:textId="4CBDE34F" w:rsidR="00FA19C8" w:rsidRDefault="00C83B72" w:rsidP="00140ACF">
            <w:pPr>
              <w:jc w:val="center"/>
              <w:rPr>
                <w:rFonts w:ascii="Arial" w:hAnsi="Arial" w:cs="Arial"/>
                <w:sz w:val="24"/>
                <w:szCs w:val="24"/>
              </w:rPr>
            </w:pPr>
            <w:r>
              <w:rPr>
                <w:rFonts w:ascii="Arial" w:hAnsi="Arial" w:cs="Arial"/>
                <w:sz w:val="24"/>
                <w:szCs w:val="24"/>
              </w:rPr>
              <w:t xml:space="preserve">Customer Feedback Policy 20 </w:t>
            </w:r>
            <w:r w:rsidR="00370FE9">
              <w:rPr>
                <w:rFonts w:ascii="Arial" w:hAnsi="Arial" w:cs="Arial"/>
                <w:sz w:val="24"/>
                <w:szCs w:val="24"/>
              </w:rPr>
              <w:t>Evidence will be provided when requested to undertake a self-assessment</w:t>
            </w:r>
            <w:r w:rsidR="000331CE">
              <w:rPr>
                <w:rFonts w:ascii="Arial" w:hAnsi="Arial" w:cs="Arial"/>
                <w:sz w:val="24"/>
                <w:szCs w:val="24"/>
              </w:rPr>
              <w:t>.</w:t>
            </w:r>
          </w:p>
          <w:p w14:paraId="7FF4FA93" w14:textId="77777777" w:rsidR="0038173E" w:rsidRDefault="0038173E" w:rsidP="00140ACF">
            <w:pPr>
              <w:jc w:val="center"/>
              <w:rPr>
                <w:rFonts w:ascii="Arial" w:hAnsi="Arial" w:cs="Arial"/>
                <w:sz w:val="24"/>
                <w:szCs w:val="24"/>
              </w:rPr>
            </w:pPr>
          </w:p>
          <w:p w14:paraId="634B4604" w14:textId="492E0B0E" w:rsidR="0038173E" w:rsidRPr="005555E0" w:rsidRDefault="0038173E" w:rsidP="00140ACF">
            <w:pPr>
              <w:jc w:val="center"/>
              <w:rPr>
                <w:rFonts w:ascii="Arial" w:hAnsi="Arial" w:cs="Arial"/>
                <w:sz w:val="24"/>
                <w:szCs w:val="24"/>
              </w:rPr>
            </w:pPr>
          </w:p>
        </w:tc>
        <w:tc>
          <w:tcPr>
            <w:tcW w:w="3293" w:type="dxa"/>
            <w:vAlign w:val="center"/>
          </w:tcPr>
          <w:p w14:paraId="6CD3783D" w14:textId="35151A7E" w:rsidR="00FA19C8" w:rsidRDefault="00370FE9" w:rsidP="00140ACF">
            <w:pPr>
              <w:jc w:val="center"/>
              <w:rPr>
                <w:rFonts w:ascii="Arial" w:hAnsi="Arial" w:cs="Arial"/>
                <w:sz w:val="24"/>
                <w:szCs w:val="24"/>
              </w:rPr>
            </w:pPr>
            <w:r>
              <w:rPr>
                <w:rFonts w:ascii="Arial" w:hAnsi="Arial" w:cs="Arial"/>
                <w:sz w:val="24"/>
                <w:szCs w:val="24"/>
              </w:rPr>
              <w:t>This will be completed upon request</w:t>
            </w:r>
            <w:r w:rsidR="000331CE">
              <w:rPr>
                <w:rFonts w:ascii="Arial" w:hAnsi="Arial" w:cs="Arial"/>
                <w:sz w:val="24"/>
                <w:szCs w:val="24"/>
              </w:rPr>
              <w:t>.</w:t>
            </w:r>
          </w:p>
          <w:p w14:paraId="3894AE98" w14:textId="77777777" w:rsidR="0038173E" w:rsidRDefault="0038173E" w:rsidP="00140ACF">
            <w:pPr>
              <w:jc w:val="center"/>
              <w:rPr>
                <w:rFonts w:ascii="Arial" w:hAnsi="Arial" w:cs="Arial"/>
                <w:sz w:val="24"/>
                <w:szCs w:val="24"/>
              </w:rPr>
            </w:pPr>
          </w:p>
          <w:p w14:paraId="59C9EEA1" w14:textId="67CA7B78" w:rsidR="0038173E" w:rsidRPr="005555E0" w:rsidRDefault="0038173E" w:rsidP="00140ACF">
            <w:pPr>
              <w:jc w:val="center"/>
              <w:rPr>
                <w:rFonts w:ascii="Arial" w:hAnsi="Arial" w:cs="Arial"/>
                <w:sz w:val="24"/>
                <w:szCs w:val="24"/>
              </w:rPr>
            </w:pPr>
            <w:r>
              <w:rPr>
                <w:rFonts w:ascii="Arial" w:hAnsi="Arial" w:cs="Arial"/>
                <w:sz w:val="24"/>
                <w:szCs w:val="24"/>
              </w:rPr>
              <w:t>Evidence will be provided when requested to undertake a self-assessment</w:t>
            </w:r>
          </w:p>
        </w:tc>
      </w:tr>
      <w:tr w:rsidR="00F133AF" w:rsidRPr="007B3F4C" w14:paraId="0886E063" w14:textId="77777777" w:rsidTr="00140ACF">
        <w:tc>
          <w:tcPr>
            <w:tcW w:w="1177" w:type="dxa"/>
            <w:vAlign w:val="center"/>
          </w:tcPr>
          <w:p w14:paraId="3097B754" w14:textId="0910FD1B" w:rsidR="00FA19C8" w:rsidRPr="005555E0" w:rsidRDefault="00FA19C8" w:rsidP="00140ACF">
            <w:pPr>
              <w:jc w:val="center"/>
              <w:rPr>
                <w:rFonts w:ascii="Arial" w:hAnsi="Arial" w:cs="Arial"/>
                <w:sz w:val="24"/>
                <w:szCs w:val="24"/>
              </w:rPr>
            </w:pPr>
            <w:r>
              <w:rPr>
                <w:rFonts w:ascii="Arial" w:hAnsi="Arial" w:cs="Arial"/>
                <w:sz w:val="24"/>
                <w:szCs w:val="24"/>
              </w:rPr>
              <w:t>8.5</w:t>
            </w:r>
          </w:p>
        </w:tc>
        <w:tc>
          <w:tcPr>
            <w:tcW w:w="4537" w:type="dxa"/>
            <w:vAlign w:val="center"/>
          </w:tcPr>
          <w:p w14:paraId="4760EE47" w14:textId="69CFA1BC" w:rsidR="00FA19C8" w:rsidRPr="005555E0" w:rsidRDefault="0051227F" w:rsidP="00140ACF">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sidR="009050BF">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40" w:type="dxa"/>
            <w:vAlign w:val="center"/>
          </w:tcPr>
          <w:p w14:paraId="6CA1EEAF" w14:textId="09772114" w:rsidR="00FA19C8" w:rsidRPr="005555E0" w:rsidRDefault="00370FE9" w:rsidP="00140ACF">
            <w:pPr>
              <w:jc w:val="center"/>
              <w:rPr>
                <w:rFonts w:ascii="Arial" w:hAnsi="Arial" w:cs="Arial"/>
                <w:sz w:val="24"/>
                <w:szCs w:val="24"/>
              </w:rPr>
            </w:pPr>
            <w:r>
              <w:rPr>
                <w:rFonts w:ascii="Arial" w:hAnsi="Arial" w:cs="Arial"/>
                <w:sz w:val="24"/>
                <w:szCs w:val="24"/>
              </w:rPr>
              <w:t>Y</w:t>
            </w:r>
            <w:r w:rsidR="00E267F1">
              <w:rPr>
                <w:rFonts w:ascii="Arial" w:hAnsi="Arial" w:cs="Arial"/>
                <w:sz w:val="24"/>
                <w:szCs w:val="24"/>
              </w:rPr>
              <w:t>es</w:t>
            </w:r>
          </w:p>
        </w:tc>
        <w:tc>
          <w:tcPr>
            <w:tcW w:w="3827" w:type="dxa"/>
            <w:vAlign w:val="center"/>
          </w:tcPr>
          <w:p w14:paraId="5C4FB9E4" w14:textId="77777777" w:rsidR="00C83B72" w:rsidRDefault="00C83B72" w:rsidP="00140ACF">
            <w:pPr>
              <w:jc w:val="center"/>
              <w:rPr>
                <w:rFonts w:ascii="Arial" w:hAnsi="Arial" w:cs="Arial"/>
                <w:sz w:val="24"/>
                <w:szCs w:val="24"/>
              </w:rPr>
            </w:pPr>
            <w:r>
              <w:rPr>
                <w:rFonts w:ascii="Arial" w:hAnsi="Arial" w:cs="Arial"/>
                <w:sz w:val="24"/>
                <w:szCs w:val="24"/>
              </w:rPr>
              <w:t xml:space="preserve">Customer Feedback Policy 20 </w:t>
            </w:r>
          </w:p>
          <w:p w14:paraId="16997E22" w14:textId="020C7F2F" w:rsidR="00FA19C8" w:rsidRDefault="00370FE9" w:rsidP="00140ACF">
            <w:pPr>
              <w:jc w:val="center"/>
              <w:rPr>
                <w:rFonts w:ascii="Arial" w:hAnsi="Arial" w:cs="Arial"/>
                <w:sz w:val="24"/>
                <w:szCs w:val="24"/>
              </w:rPr>
            </w:pPr>
            <w:r>
              <w:rPr>
                <w:rFonts w:ascii="Arial" w:hAnsi="Arial" w:cs="Arial"/>
                <w:sz w:val="24"/>
                <w:szCs w:val="24"/>
              </w:rPr>
              <w:t xml:space="preserve">Evidence will be provided should this happen. </w:t>
            </w:r>
          </w:p>
          <w:p w14:paraId="695AE7F1" w14:textId="77777777" w:rsidR="0038173E" w:rsidRDefault="0038173E" w:rsidP="00140ACF">
            <w:pPr>
              <w:jc w:val="center"/>
              <w:rPr>
                <w:rFonts w:ascii="Arial" w:hAnsi="Arial" w:cs="Arial"/>
                <w:sz w:val="24"/>
                <w:szCs w:val="24"/>
              </w:rPr>
            </w:pPr>
          </w:p>
          <w:p w14:paraId="1B4EA810" w14:textId="03CFF3D6" w:rsidR="0038173E" w:rsidRPr="005555E0" w:rsidRDefault="0038173E" w:rsidP="00140ACF">
            <w:pPr>
              <w:jc w:val="center"/>
              <w:rPr>
                <w:rFonts w:ascii="Arial" w:hAnsi="Arial" w:cs="Arial"/>
                <w:sz w:val="24"/>
                <w:szCs w:val="24"/>
              </w:rPr>
            </w:pPr>
          </w:p>
        </w:tc>
        <w:tc>
          <w:tcPr>
            <w:tcW w:w="3293" w:type="dxa"/>
            <w:vAlign w:val="center"/>
          </w:tcPr>
          <w:p w14:paraId="33922449" w14:textId="11394A06" w:rsidR="00FA19C8" w:rsidRPr="005555E0" w:rsidRDefault="00370FE9" w:rsidP="00140ACF">
            <w:pPr>
              <w:jc w:val="center"/>
              <w:rPr>
                <w:rFonts w:ascii="Arial" w:hAnsi="Arial" w:cs="Arial"/>
                <w:sz w:val="24"/>
                <w:szCs w:val="24"/>
              </w:rPr>
            </w:pPr>
            <w:r>
              <w:rPr>
                <w:rFonts w:ascii="Arial" w:hAnsi="Arial" w:cs="Arial"/>
                <w:sz w:val="24"/>
                <w:szCs w:val="24"/>
              </w:rPr>
              <w:t>YHG will comply with this should there be exceptional circumstances whereby we are unable to comply with the code.</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7"/>
        <w:gridCol w:w="4446"/>
        <w:gridCol w:w="1331"/>
        <w:gridCol w:w="3753"/>
        <w:gridCol w:w="3241"/>
      </w:tblGrid>
      <w:tr w:rsidR="0051227F" w:rsidRPr="007B3F4C" w14:paraId="01239571" w14:textId="77777777" w:rsidTr="00140ACF">
        <w:tc>
          <w:tcPr>
            <w:tcW w:w="1177"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537"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40"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827"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93"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51227F" w:rsidRPr="007B3F4C" w14:paraId="006A3888" w14:textId="77777777" w:rsidTr="00140ACF">
        <w:tc>
          <w:tcPr>
            <w:tcW w:w="1177" w:type="dxa"/>
            <w:vAlign w:val="center"/>
          </w:tcPr>
          <w:p w14:paraId="4D28BFEE" w14:textId="7A23122F" w:rsidR="0051227F" w:rsidRPr="007B3F4C" w:rsidRDefault="0051227F" w:rsidP="00140ACF">
            <w:pPr>
              <w:jc w:val="center"/>
              <w:rPr>
                <w:rFonts w:ascii="Arial" w:hAnsi="Arial" w:cs="Arial"/>
                <w:sz w:val="24"/>
                <w:szCs w:val="24"/>
              </w:rPr>
            </w:pPr>
            <w:r>
              <w:rPr>
                <w:rFonts w:ascii="Arial" w:hAnsi="Arial" w:cs="Arial"/>
                <w:sz w:val="24"/>
                <w:szCs w:val="24"/>
              </w:rPr>
              <w:t>9.1</w:t>
            </w:r>
          </w:p>
        </w:tc>
        <w:tc>
          <w:tcPr>
            <w:tcW w:w="4537" w:type="dxa"/>
            <w:vAlign w:val="center"/>
          </w:tcPr>
          <w:p w14:paraId="2A9265AA" w14:textId="205C01CE" w:rsidR="0051227F" w:rsidRPr="007B3F4C" w:rsidRDefault="004C60FB" w:rsidP="00140AC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40" w:type="dxa"/>
            <w:vAlign w:val="center"/>
          </w:tcPr>
          <w:p w14:paraId="4D52F802" w14:textId="0EEFDBA0" w:rsidR="0051227F" w:rsidRPr="007B3F4C" w:rsidRDefault="00C62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030148FC" w14:textId="62BE863C" w:rsidR="0051227F" w:rsidRPr="007B3F4C" w:rsidRDefault="00C62BAB" w:rsidP="00140ACF">
            <w:pPr>
              <w:jc w:val="center"/>
              <w:rPr>
                <w:rFonts w:ascii="Arial" w:hAnsi="Arial" w:cs="Arial"/>
                <w:sz w:val="24"/>
                <w:szCs w:val="24"/>
              </w:rPr>
            </w:pPr>
            <w:r>
              <w:rPr>
                <w:rFonts w:ascii="Arial" w:hAnsi="Arial" w:cs="Arial"/>
                <w:sz w:val="24"/>
                <w:szCs w:val="24"/>
              </w:rPr>
              <w:t>Complaints CRM System</w:t>
            </w:r>
          </w:p>
        </w:tc>
        <w:tc>
          <w:tcPr>
            <w:tcW w:w="3293" w:type="dxa"/>
            <w:vAlign w:val="center"/>
          </w:tcPr>
          <w:p w14:paraId="21060331" w14:textId="24E7908A" w:rsidR="0051227F" w:rsidRPr="008019B8" w:rsidRDefault="00C62BAB" w:rsidP="00140ACF">
            <w:pPr>
              <w:jc w:val="center"/>
              <w:rPr>
                <w:rFonts w:ascii="Arial" w:hAnsi="Arial" w:cs="Arial"/>
                <w:sz w:val="24"/>
                <w:szCs w:val="24"/>
              </w:rPr>
            </w:pPr>
            <w:r w:rsidRPr="008019B8">
              <w:rPr>
                <w:rFonts w:ascii="Arial" w:hAnsi="Arial" w:cs="Arial"/>
                <w:sz w:val="24"/>
                <w:szCs w:val="24"/>
              </w:rPr>
              <w:t>All complaints when closed on system must include resolution code, root cause and any learning points that can be taken</w:t>
            </w:r>
            <w:r w:rsidR="0038173E" w:rsidRPr="008019B8">
              <w:rPr>
                <w:rFonts w:ascii="Arial" w:hAnsi="Arial" w:cs="Arial"/>
                <w:sz w:val="24"/>
                <w:szCs w:val="24"/>
              </w:rPr>
              <w:t>. It is through analysis of this information that improvement plans are made</w:t>
            </w:r>
            <w:r w:rsidR="000331CE">
              <w:rPr>
                <w:rFonts w:ascii="Arial" w:hAnsi="Arial" w:cs="Arial"/>
                <w:sz w:val="24"/>
                <w:szCs w:val="24"/>
              </w:rPr>
              <w:t>.</w:t>
            </w:r>
          </w:p>
          <w:p w14:paraId="582E89B0" w14:textId="77777777" w:rsidR="008019B8" w:rsidRPr="008019B8" w:rsidRDefault="008019B8" w:rsidP="00140ACF">
            <w:pPr>
              <w:jc w:val="center"/>
              <w:rPr>
                <w:rFonts w:ascii="Arial" w:hAnsi="Arial" w:cs="Arial"/>
                <w:sz w:val="24"/>
                <w:szCs w:val="24"/>
              </w:rPr>
            </w:pPr>
          </w:p>
          <w:p w14:paraId="6359A05F" w14:textId="11C9F97E" w:rsidR="008019B8" w:rsidRPr="008019B8" w:rsidRDefault="008019B8" w:rsidP="00140ACF">
            <w:pPr>
              <w:jc w:val="center"/>
              <w:rPr>
                <w:rFonts w:ascii="Arial" w:hAnsi="Arial" w:cs="Arial"/>
                <w:sz w:val="24"/>
                <w:szCs w:val="24"/>
              </w:rPr>
            </w:pPr>
            <w:r w:rsidRPr="00567317">
              <w:rPr>
                <w:rFonts w:ascii="Arial" w:hAnsi="Arial" w:cs="Arial"/>
                <w:sz w:val="24"/>
                <w:szCs w:val="24"/>
              </w:rPr>
              <w:t xml:space="preserve"> </w:t>
            </w:r>
            <w:r w:rsidRPr="008019B8">
              <w:rPr>
                <w:rFonts w:ascii="Arial" w:hAnsi="Arial" w:cs="Arial"/>
                <w:sz w:val="24"/>
                <w:szCs w:val="24"/>
              </w:rPr>
              <w:t>We also use the spotlight reports published by the HOS to seek out learning and also use the HOS determinations for YHG to ensure learning throughout</w:t>
            </w:r>
            <w:r w:rsidRPr="00567317">
              <w:rPr>
                <w:rFonts w:ascii="Arial" w:hAnsi="Arial" w:cs="Arial"/>
                <w:sz w:val="24"/>
                <w:szCs w:val="24"/>
              </w:rPr>
              <w:t xml:space="preserve"> the business.  These reports and learns are also shared with our Customer Service Committee.</w:t>
            </w:r>
          </w:p>
        </w:tc>
      </w:tr>
      <w:tr w:rsidR="0051227F" w:rsidRPr="007B3F4C" w14:paraId="2F9FAADE" w14:textId="77777777" w:rsidTr="00140ACF">
        <w:tc>
          <w:tcPr>
            <w:tcW w:w="1177" w:type="dxa"/>
            <w:vAlign w:val="center"/>
          </w:tcPr>
          <w:p w14:paraId="06075FA0" w14:textId="50DE46B4" w:rsidR="0051227F" w:rsidRPr="007B3F4C" w:rsidRDefault="0051227F" w:rsidP="00140ACF">
            <w:pPr>
              <w:jc w:val="center"/>
              <w:rPr>
                <w:rFonts w:ascii="Arial" w:hAnsi="Arial" w:cs="Arial"/>
                <w:sz w:val="24"/>
                <w:szCs w:val="24"/>
              </w:rPr>
            </w:pPr>
            <w:r>
              <w:rPr>
                <w:rFonts w:ascii="Arial" w:hAnsi="Arial" w:cs="Arial"/>
                <w:sz w:val="24"/>
                <w:szCs w:val="24"/>
              </w:rPr>
              <w:t>9.2</w:t>
            </w:r>
          </w:p>
        </w:tc>
        <w:tc>
          <w:tcPr>
            <w:tcW w:w="4537" w:type="dxa"/>
            <w:vAlign w:val="center"/>
          </w:tcPr>
          <w:p w14:paraId="63EC22AA" w14:textId="143D1041" w:rsidR="0051227F" w:rsidRPr="007B3F4C" w:rsidRDefault="004C60FB" w:rsidP="00140AC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40" w:type="dxa"/>
            <w:vAlign w:val="center"/>
          </w:tcPr>
          <w:p w14:paraId="74FAB92A" w14:textId="0FFA8090" w:rsidR="0051227F" w:rsidRPr="007B3F4C" w:rsidRDefault="00C62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27797FA8" w14:textId="77777777" w:rsidR="0051227F" w:rsidRDefault="00C62BAB" w:rsidP="00140ACF">
            <w:pPr>
              <w:jc w:val="center"/>
              <w:rPr>
                <w:rFonts w:ascii="Arial" w:hAnsi="Arial" w:cs="Arial"/>
                <w:sz w:val="24"/>
                <w:szCs w:val="24"/>
              </w:rPr>
            </w:pPr>
            <w:r>
              <w:rPr>
                <w:rFonts w:ascii="Arial" w:hAnsi="Arial" w:cs="Arial"/>
                <w:sz w:val="24"/>
                <w:szCs w:val="24"/>
              </w:rPr>
              <w:t>Central Customer Resolution Team</w:t>
            </w:r>
          </w:p>
          <w:p w14:paraId="48DF3C21" w14:textId="77777777" w:rsidR="00C62BAB" w:rsidRDefault="00C62BAB" w:rsidP="00140ACF">
            <w:pPr>
              <w:jc w:val="center"/>
              <w:rPr>
                <w:rFonts w:ascii="Arial" w:hAnsi="Arial" w:cs="Arial"/>
                <w:sz w:val="24"/>
                <w:szCs w:val="24"/>
              </w:rPr>
            </w:pPr>
            <w:r>
              <w:rPr>
                <w:rFonts w:ascii="Arial" w:hAnsi="Arial" w:cs="Arial"/>
                <w:sz w:val="24"/>
                <w:szCs w:val="24"/>
              </w:rPr>
              <w:t>Ombudsman Determinations</w:t>
            </w:r>
          </w:p>
          <w:p w14:paraId="519E864E" w14:textId="1F521EA5" w:rsidR="00C62BAB" w:rsidRPr="007B3F4C" w:rsidRDefault="00C62BAB" w:rsidP="00140ACF">
            <w:pPr>
              <w:jc w:val="center"/>
              <w:rPr>
                <w:rFonts w:ascii="Arial" w:hAnsi="Arial" w:cs="Arial"/>
                <w:sz w:val="24"/>
                <w:szCs w:val="24"/>
              </w:rPr>
            </w:pPr>
            <w:r>
              <w:rPr>
                <w:rFonts w:ascii="Arial" w:hAnsi="Arial" w:cs="Arial"/>
                <w:sz w:val="24"/>
                <w:szCs w:val="24"/>
              </w:rPr>
              <w:t>Complaints CRM</w:t>
            </w:r>
          </w:p>
        </w:tc>
        <w:tc>
          <w:tcPr>
            <w:tcW w:w="3293" w:type="dxa"/>
            <w:vAlign w:val="center"/>
          </w:tcPr>
          <w:p w14:paraId="10D9873D" w14:textId="77777777" w:rsidR="000331CE" w:rsidRDefault="00C62BAB" w:rsidP="00140ACF">
            <w:pPr>
              <w:jc w:val="center"/>
              <w:rPr>
                <w:rFonts w:ascii="Arial" w:hAnsi="Arial" w:cs="Arial"/>
                <w:sz w:val="24"/>
                <w:szCs w:val="24"/>
              </w:rPr>
            </w:pPr>
            <w:r w:rsidRPr="00567317">
              <w:rPr>
                <w:rFonts w:ascii="Arial" w:hAnsi="Arial" w:cs="Arial"/>
                <w:sz w:val="24"/>
                <w:szCs w:val="24"/>
              </w:rPr>
              <w:t xml:space="preserve">Taken steps to improve this by creating </w:t>
            </w:r>
            <w:r w:rsidR="0038173E" w:rsidRPr="00567317">
              <w:rPr>
                <w:rFonts w:ascii="Arial" w:hAnsi="Arial" w:cs="Arial"/>
                <w:sz w:val="24"/>
                <w:szCs w:val="24"/>
              </w:rPr>
              <w:t xml:space="preserve">a centralised Customer Resolution Team, which allows for better control of complaint handler training, efficient responses and ensuring for a positive complaint handling culture. </w:t>
            </w:r>
          </w:p>
          <w:p w14:paraId="72D51375" w14:textId="77777777" w:rsidR="000331CE" w:rsidRDefault="000331CE" w:rsidP="000331CE">
            <w:pPr>
              <w:jc w:val="center"/>
              <w:rPr>
                <w:rFonts w:ascii="Arial" w:hAnsi="Arial" w:cs="Arial"/>
                <w:sz w:val="24"/>
                <w:szCs w:val="24"/>
              </w:rPr>
            </w:pPr>
            <w:r>
              <w:rPr>
                <w:rFonts w:ascii="Arial" w:hAnsi="Arial" w:cs="Arial"/>
                <w:sz w:val="24"/>
                <w:szCs w:val="24"/>
              </w:rPr>
              <w:lastRenderedPageBreak/>
              <w:t>Additionally Quarterly Complaints Lessons Learned Training has been put in place for FY25.</w:t>
            </w:r>
          </w:p>
          <w:p w14:paraId="49933687" w14:textId="735855DA" w:rsidR="0051227F" w:rsidRPr="00C62BAB" w:rsidRDefault="00C62BAB" w:rsidP="00140ACF">
            <w:pPr>
              <w:jc w:val="center"/>
              <w:rPr>
                <w:rFonts w:ascii="Arial" w:hAnsi="Arial" w:cs="Arial"/>
                <w:sz w:val="24"/>
                <w:szCs w:val="24"/>
                <w:highlight w:val="yellow"/>
              </w:rPr>
            </w:pPr>
            <w:r w:rsidRPr="00567317">
              <w:rPr>
                <w:rFonts w:ascii="Arial" w:hAnsi="Arial" w:cs="Arial"/>
                <w:sz w:val="24"/>
                <w:szCs w:val="24"/>
              </w:rPr>
              <w:t xml:space="preserve"> </w:t>
            </w:r>
          </w:p>
        </w:tc>
      </w:tr>
      <w:tr w:rsidR="0051227F" w:rsidRPr="007B3F4C" w14:paraId="2980CFDE" w14:textId="77777777" w:rsidTr="00140ACF">
        <w:tc>
          <w:tcPr>
            <w:tcW w:w="1177" w:type="dxa"/>
            <w:vAlign w:val="center"/>
          </w:tcPr>
          <w:p w14:paraId="1B6AC79D" w14:textId="6134296A" w:rsidR="0051227F" w:rsidRPr="005555E0" w:rsidRDefault="0051227F" w:rsidP="00140ACF">
            <w:pPr>
              <w:jc w:val="center"/>
              <w:rPr>
                <w:rFonts w:ascii="Arial" w:hAnsi="Arial" w:cs="Arial"/>
                <w:sz w:val="24"/>
                <w:szCs w:val="24"/>
              </w:rPr>
            </w:pPr>
            <w:r>
              <w:rPr>
                <w:rFonts w:ascii="Arial" w:hAnsi="Arial" w:cs="Arial"/>
                <w:sz w:val="24"/>
                <w:szCs w:val="24"/>
              </w:rPr>
              <w:lastRenderedPageBreak/>
              <w:t>9.3</w:t>
            </w:r>
          </w:p>
        </w:tc>
        <w:tc>
          <w:tcPr>
            <w:tcW w:w="4537" w:type="dxa"/>
            <w:vAlign w:val="center"/>
          </w:tcPr>
          <w:p w14:paraId="6A789804" w14:textId="5D7C8AED" w:rsidR="0051227F" w:rsidRPr="005555E0" w:rsidRDefault="004C60FB" w:rsidP="00140AC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w:t>
            </w:r>
            <w:proofErr w:type="gramStart"/>
            <w:r w:rsidRPr="004C60FB">
              <w:rPr>
                <w:rFonts w:ascii="Arial" w:hAnsi="Arial" w:cs="Arial"/>
                <w:sz w:val="24"/>
                <w:szCs w:val="24"/>
              </w:rPr>
              <w:t>staff</w:t>
            </w:r>
            <w:proofErr w:type="gramEnd"/>
            <w:r w:rsidRPr="004C60FB">
              <w:rPr>
                <w:rFonts w:ascii="Arial" w:hAnsi="Arial" w:cs="Arial"/>
                <w:sz w:val="24"/>
                <w:szCs w:val="24"/>
              </w:rPr>
              <w:t xml:space="preserve"> and relevant committees.  </w:t>
            </w:r>
          </w:p>
        </w:tc>
        <w:tc>
          <w:tcPr>
            <w:tcW w:w="1340" w:type="dxa"/>
            <w:vAlign w:val="center"/>
          </w:tcPr>
          <w:p w14:paraId="2F6CC452" w14:textId="1CFC56D8" w:rsidR="0051227F" w:rsidRPr="005555E0" w:rsidRDefault="00C62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1EAC7633" w14:textId="77777777" w:rsidR="0051227F" w:rsidRDefault="00C62BAB" w:rsidP="00140ACF">
            <w:pPr>
              <w:jc w:val="center"/>
              <w:rPr>
                <w:rFonts w:ascii="Arial" w:hAnsi="Arial" w:cs="Arial"/>
                <w:sz w:val="24"/>
                <w:szCs w:val="24"/>
              </w:rPr>
            </w:pPr>
            <w:r>
              <w:rPr>
                <w:rFonts w:ascii="Arial" w:hAnsi="Arial" w:cs="Arial"/>
                <w:sz w:val="24"/>
                <w:szCs w:val="24"/>
              </w:rPr>
              <w:t>Annual Complaints Overview Report</w:t>
            </w:r>
            <w:r w:rsidR="0019533B">
              <w:rPr>
                <w:rFonts w:ascii="Arial" w:hAnsi="Arial" w:cs="Arial"/>
                <w:sz w:val="24"/>
                <w:szCs w:val="24"/>
              </w:rPr>
              <w:t>.</w:t>
            </w:r>
          </w:p>
          <w:p w14:paraId="7AB442B8" w14:textId="2DE5549A" w:rsidR="0019533B" w:rsidRPr="005555E0" w:rsidRDefault="0019533B" w:rsidP="00140ACF">
            <w:pPr>
              <w:jc w:val="center"/>
              <w:rPr>
                <w:rFonts w:ascii="Arial" w:hAnsi="Arial" w:cs="Arial"/>
                <w:sz w:val="24"/>
                <w:szCs w:val="24"/>
              </w:rPr>
            </w:pPr>
            <w:r>
              <w:rPr>
                <w:rFonts w:ascii="Arial" w:hAnsi="Arial" w:cs="Arial"/>
                <w:sz w:val="24"/>
                <w:szCs w:val="24"/>
              </w:rPr>
              <w:t>Regular reporting to CSC.</w:t>
            </w:r>
          </w:p>
        </w:tc>
        <w:tc>
          <w:tcPr>
            <w:tcW w:w="3293" w:type="dxa"/>
            <w:vAlign w:val="center"/>
          </w:tcPr>
          <w:p w14:paraId="7070913D" w14:textId="759ED07E" w:rsidR="0051227F" w:rsidRPr="005555E0" w:rsidRDefault="00C62BAB" w:rsidP="00140ACF">
            <w:pPr>
              <w:jc w:val="center"/>
              <w:rPr>
                <w:rFonts w:ascii="Arial" w:hAnsi="Arial" w:cs="Arial"/>
                <w:sz w:val="24"/>
                <w:szCs w:val="24"/>
              </w:rPr>
            </w:pPr>
            <w:r>
              <w:rPr>
                <w:rFonts w:ascii="Arial" w:hAnsi="Arial" w:cs="Arial"/>
                <w:sz w:val="24"/>
                <w:szCs w:val="24"/>
              </w:rPr>
              <w:t>Shared with and presented to Customer Service Committee and Board</w:t>
            </w:r>
          </w:p>
        </w:tc>
      </w:tr>
      <w:tr w:rsidR="0051227F" w:rsidRPr="007B3F4C" w14:paraId="5DE1B409" w14:textId="77777777" w:rsidTr="00140ACF">
        <w:tc>
          <w:tcPr>
            <w:tcW w:w="1177" w:type="dxa"/>
            <w:vAlign w:val="center"/>
          </w:tcPr>
          <w:p w14:paraId="4DB3311E" w14:textId="122429B1" w:rsidR="0051227F" w:rsidRPr="005555E0" w:rsidRDefault="0051227F" w:rsidP="00140ACF">
            <w:pPr>
              <w:jc w:val="center"/>
              <w:rPr>
                <w:rFonts w:ascii="Arial" w:hAnsi="Arial" w:cs="Arial"/>
                <w:sz w:val="24"/>
                <w:szCs w:val="24"/>
              </w:rPr>
            </w:pPr>
            <w:r>
              <w:rPr>
                <w:rFonts w:ascii="Arial" w:hAnsi="Arial" w:cs="Arial"/>
                <w:sz w:val="24"/>
                <w:szCs w:val="24"/>
              </w:rPr>
              <w:t>9.4</w:t>
            </w:r>
          </w:p>
        </w:tc>
        <w:tc>
          <w:tcPr>
            <w:tcW w:w="4537" w:type="dxa"/>
            <w:vAlign w:val="center"/>
          </w:tcPr>
          <w:p w14:paraId="7C205EFB" w14:textId="77777777" w:rsidR="0051227F" w:rsidRDefault="004C60FB" w:rsidP="00140AC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9050BF" w:rsidRPr="005555E0" w:rsidRDefault="009050BF" w:rsidP="00140ACF">
            <w:pPr>
              <w:rPr>
                <w:rFonts w:ascii="Arial" w:hAnsi="Arial" w:cs="Arial"/>
                <w:sz w:val="24"/>
                <w:szCs w:val="24"/>
              </w:rPr>
            </w:pPr>
          </w:p>
        </w:tc>
        <w:tc>
          <w:tcPr>
            <w:tcW w:w="1340" w:type="dxa"/>
            <w:vAlign w:val="center"/>
          </w:tcPr>
          <w:p w14:paraId="61392040" w14:textId="513DF230" w:rsidR="0051227F" w:rsidRPr="005555E0" w:rsidRDefault="00C62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2FB1B0E" w14:textId="5BD199F1" w:rsidR="000331CE" w:rsidRDefault="000331CE" w:rsidP="00140ACF">
            <w:pPr>
              <w:jc w:val="center"/>
              <w:rPr>
                <w:rFonts w:ascii="Arial" w:hAnsi="Arial" w:cs="Arial"/>
                <w:sz w:val="24"/>
                <w:szCs w:val="24"/>
              </w:rPr>
            </w:pPr>
            <w:r>
              <w:rPr>
                <w:rFonts w:ascii="Arial" w:hAnsi="Arial" w:cs="Arial"/>
                <w:sz w:val="24"/>
                <w:szCs w:val="24"/>
              </w:rPr>
              <w:t>Director of Housing and Customer Service/</w:t>
            </w:r>
          </w:p>
          <w:p w14:paraId="67972385" w14:textId="38662DE2" w:rsidR="00C62BAB" w:rsidRPr="005555E0" w:rsidRDefault="00706879" w:rsidP="00140ACF">
            <w:pPr>
              <w:jc w:val="center"/>
              <w:rPr>
                <w:rFonts w:ascii="Arial" w:hAnsi="Arial" w:cs="Arial"/>
                <w:sz w:val="24"/>
                <w:szCs w:val="24"/>
              </w:rPr>
            </w:pPr>
            <w:r>
              <w:rPr>
                <w:rFonts w:ascii="Arial" w:hAnsi="Arial" w:cs="Arial"/>
                <w:sz w:val="24"/>
                <w:szCs w:val="24"/>
              </w:rPr>
              <w:t>Head of Customer Service</w:t>
            </w:r>
          </w:p>
        </w:tc>
        <w:tc>
          <w:tcPr>
            <w:tcW w:w="3293" w:type="dxa"/>
            <w:vAlign w:val="center"/>
          </w:tcPr>
          <w:p w14:paraId="2C3A9137" w14:textId="7FB3DF42" w:rsidR="0051227F" w:rsidRPr="005555E0" w:rsidRDefault="00706879" w:rsidP="00140ACF">
            <w:pPr>
              <w:jc w:val="center"/>
              <w:rPr>
                <w:rFonts w:ascii="Arial" w:hAnsi="Arial" w:cs="Arial"/>
                <w:sz w:val="24"/>
                <w:szCs w:val="24"/>
              </w:rPr>
            </w:pPr>
            <w:r>
              <w:rPr>
                <w:rFonts w:ascii="Arial" w:hAnsi="Arial" w:cs="Arial"/>
                <w:sz w:val="24"/>
                <w:szCs w:val="24"/>
              </w:rPr>
              <w:t>Report to Customer Service Committee and Board (Annual Complaints Overview, Quarterly Complaints Update including Ombudsman Determinations)</w:t>
            </w:r>
          </w:p>
        </w:tc>
      </w:tr>
      <w:tr w:rsidR="0051227F" w:rsidRPr="007B3F4C" w14:paraId="2DBBBE29" w14:textId="77777777" w:rsidTr="00140ACF">
        <w:tc>
          <w:tcPr>
            <w:tcW w:w="1177" w:type="dxa"/>
            <w:vAlign w:val="center"/>
          </w:tcPr>
          <w:p w14:paraId="36C49AEE" w14:textId="3A9849AF" w:rsidR="0051227F" w:rsidRPr="005555E0" w:rsidRDefault="0051227F" w:rsidP="00140ACF">
            <w:pPr>
              <w:jc w:val="center"/>
              <w:rPr>
                <w:rFonts w:ascii="Arial" w:hAnsi="Arial" w:cs="Arial"/>
                <w:sz w:val="24"/>
                <w:szCs w:val="24"/>
              </w:rPr>
            </w:pPr>
            <w:r>
              <w:rPr>
                <w:rFonts w:ascii="Arial" w:hAnsi="Arial" w:cs="Arial"/>
                <w:sz w:val="24"/>
                <w:szCs w:val="24"/>
              </w:rPr>
              <w:t>9.5</w:t>
            </w:r>
          </w:p>
        </w:tc>
        <w:tc>
          <w:tcPr>
            <w:tcW w:w="4537" w:type="dxa"/>
            <w:vAlign w:val="center"/>
          </w:tcPr>
          <w:p w14:paraId="2F787840" w14:textId="298F39A2" w:rsidR="0051227F" w:rsidRPr="005555E0" w:rsidRDefault="004C60FB" w:rsidP="00140ACF">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40" w:type="dxa"/>
            <w:vAlign w:val="center"/>
          </w:tcPr>
          <w:p w14:paraId="3BA9F648" w14:textId="7543D332" w:rsidR="0051227F" w:rsidRPr="005555E0" w:rsidRDefault="00C62BAB"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4E554ABF" w14:textId="77777777" w:rsidR="00C62BAB" w:rsidRDefault="00C62BAB" w:rsidP="00C62BAB">
            <w:pPr>
              <w:jc w:val="center"/>
              <w:rPr>
                <w:rFonts w:ascii="Arial" w:hAnsi="Arial" w:cs="Arial"/>
                <w:sz w:val="24"/>
                <w:szCs w:val="24"/>
              </w:rPr>
            </w:pPr>
            <w:r>
              <w:rPr>
                <w:rFonts w:ascii="Arial" w:hAnsi="Arial" w:cs="Arial"/>
                <w:sz w:val="24"/>
                <w:szCs w:val="24"/>
              </w:rPr>
              <w:t>Board Member Complaints Champion</w:t>
            </w:r>
          </w:p>
          <w:p w14:paraId="025A097E" w14:textId="77777777" w:rsidR="0051227F" w:rsidRPr="005555E0" w:rsidRDefault="0051227F" w:rsidP="00140ACF">
            <w:pPr>
              <w:jc w:val="center"/>
              <w:rPr>
                <w:rFonts w:ascii="Arial" w:hAnsi="Arial" w:cs="Arial"/>
                <w:sz w:val="24"/>
                <w:szCs w:val="24"/>
              </w:rPr>
            </w:pPr>
          </w:p>
        </w:tc>
        <w:tc>
          <w:tcPr>
            <w:tcW w:w="3293" w:type="dxa"/>
            <w:vAlign w:val="center"/>
          </w:tcPr>
          <w:p w14:paraId="532AD860" w14:textId="1F3E612A" w:rsidR="0051227F" w:rsidRPr="005555E0" w:rsidRDefault="00C62BAB" w:rsidP="00140ACF">
            <w:pPr>
              <w:jc w:val="center"/>
              <w:rPr>
                <w:rFonts w:ascii="Arial" w:hAnsi="Arial" w:cs="Arial"/>
                <w:sz w:val="24"/>
                <w:szCs w:val="24"/>
              </w:rPr>
            </w:pPr>
            <w:r>
              <w:rPr>
                <w:rFonts w:ascii="Arial" w:hAnsi="Arial" w:cs="Arial"/>
                <w:sz w:val="24"/>
                <w:szCs w:val="24"/>
              </w:rPr>
              <w:t>A member of both Board and Customer Service Committee acts as a Complaints Champion</w:t>
            </w:r>
          </w:p>
        </w:tc>
      </w:tr>
      <w:tr w:rsidR="0051227F" w:rsidRPr="007B3F4C" w14:paraId="606B30B5" w14:textId="77777777" w:rsidTr="00140ACF">
        <w:tc>
          <w:tcPr>
            <w:tcW w:w="1177" w:type="dxa"/>
            <w:vAlign w:val="center"/>
          </w:tcPr>
          <w:p w14:paraId="5A4F27CA" w14:textId="30CDA2F0" w:rsidR="0051227F" w:rsidRPr="005555E0" w:rsidRDefault="0051227F" w:rsidP="00140ACF">
            <w:pPr>
              <w:jc w:val="center"/>
              <w:rPr>
                <w:rFonts w:ascii="Arial" w:hAnsi="Arial" w:cs="Arial"/>
                <w:sz w:val="24"/>
                <w:szCs w:val="24"/>
              </w:rPr>
            </w:pPr>
            <w:r>
              <w:rPr>
                <w:rFonts w:ascii="Arial" w:hAnsi="Arial" w:cs="Arial"/>
                <w:sz w:val="24"/>
                <w:szCs w:val="24"/>
              </w:rPr>
              <w:t>9.6</w:t>
            </w:r>
          </w:p>
        </w:tc>
        <w:tc>
          <w:tcPr>
            <w:tcW w:w="4537" w:type="dxa"/>
            <w:vAlign w:val="center"/>
          </w:tcPr>
          <w:p w14:paraId="29B65ED4" w14:textId="5365C70A" w:rsidR="0051227F" w:rsidRPr="005555E0" w:rsidRDefault="004C60FB" w:rsidP="00140ACF">
            <w:pPr>
              <w:rPr>
                <w:rFonts w:ascii="Arial" w:hAnsi="Arial" w:cs="Arial"/>
                <w:sz w:val="24"/>
                <w:szCs w:val="24"/>
              </w:rPr>
            </w:pPr>
            <w:r w:rsidRPr="004C60FB">
              <w:rPr>
                <w:rFonts w:ascii="Arial" w:hAnsi="Arial" w:cs="Arial"/>
                <w:sz w:val="24"/>
                <w:szCs w:val="24"/>
              </w:rPr>
              <w:t xml:space="preserve">The MRC will be responsible for ensuring the governing body receives regular information on complaints that provides insight on the landlord’s </w:t>
            </w:r>
            <w:r w:rsidRPr="004C60FB">
              <w:rPr>
                <w:rFonts w:ascii="Arial" w:hAnsi="Arial" w:cs="Arial"/>
                <w:sz w:val="24"/>
                <w:szCs w:val="24"/>
              </w:rPr>
              <w:lastRenderedPageBreak/>
              <w:t>complaint handling performance. This person must have access to suitable information and staff to perform this role and report on their findings.</w:t>
            </w:r>
          </w:p>
        </w:tc>
        <w:tc>
          <w:tcPr>
            <w:tcW w:w="1340" w:type="dxa"/>
            <w:vAlign w:val="center"/>
          </w:tcPr>
          <w:p w14:paraId="5460BAD0" w14:textId="521612D1" w:rsidR="0051227F" w:rsidRPr="005555E0" w:rsidRDefault="00706879"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1AC6C8CD" w14:textId="77777777" w:rsidR="0051227F" w:rsidRDefault="00706879" w:rsidP="00140ACF">
            <w:pPr>
              <w:jc w:val="center"/>
              <w:rPr>
                <w:rFonts w:ascii="Arial" w:hAnsi="Arial" w:cs="Arial"/>
                <w:sz w:val="24"/>
                <w:szCs w:val="24"/>
              </w:rPr>
            </w:pPr>
            <w:r>
              <w:rPr>
                <w:rFonts w:ascii="Arial" w:hAnsi="Arial" w:cs="Arial"/>
                <w:sz w:val="24"/>
                <w:szCs w:val="24"/>
              </w:rPr>
              <w:t>Customer Service Committee Quarterly Meetings</w:t>
            </w:r>
          </w:p>
          <w:p w14:paraId="1DEBA890" w14:textId="581747DF" w:rsidR="00706879" w:rsidRPr="005555E0" w:rsidRDefault="00706879" w:rsidP="00140ACF">
            <w:pPr>
              <w:jc w:val="center"/>
              <w:rPr>
                <w:rFonts w:ascii="Arial" w:hAnsi="Arial" w:cs="Arial"/>
                <w:sz w:val="24"/>
                <w:szCs w:val="24"/>
              </w:rPr>
            </w:pPr>
            <w:r>
              <w:rPr>
                <w:rFonts w:ascii="Arial" w:hAnsi="Arial" w:cs="Arial"/>
                <w:sz w:val="24"/>
                <w:szCs w:val="24"/>
              </w:rPr>
              <w:t>Board Quarterly meetings</w:t>
            </w:r>
          </w:p>
        </w:tc>
        <w:tc>
          <w:tcPr>
            <w:tcW w:w="3293" w:type="dxa"/>
            <w:vAlign w:val="center"/>
          </w:tcPr>
          <w:p w14:paraId="74AE5E79" w14:textId="569CDD87" w:rsidR="0051227F" w:rsidRPr="005555E0" w:rsidRDefault="00706879" w:rsidP="00140ACF">
            <w:pPr>
              <w:jc w:val="center"/>
              <w:rPr>
                <w:rFonts w:ascii="Arial" w:hAnsi="Arial" w:cs="Arial"/>
                <w:sz w:val="24"/>
                <w:szCs w:val="24"/>
              </w:rPr>
            </w:pPr>
            <w:r>
              <w:rPr>
                <w:rFonts w:ascii="Arial" w:hAnsi="Arial" w:cs="Arial"/>
                <w:sz w:val="24"/>
                <w:szCs w:val="24"/>
              </w:rPr>
              <w:t>Complaints Performance is included at every meeting together with a Complaints Update</w:t>
            </w:r>
          </w:p>
        </w:tc>
      </w:tr>
      <w:tr w:rsidR="0051227F" w:rsidRPr="007B3F4C" w14:paraId="189A732B" w14:textId="77777777" w:rsidTr="00140ACF">
        <w:tc>
          <w:tcPr>
            <w:tcW w:w="1177" w:type="dxa"/>
            <w:vAlign w:val="center"/>
          </w:tcPr>
          <w:p w14:paraId="0D54F0D0" w14:textId="0564EEFA" w:rsidR="0051227F" w:rsidRPr="005555E0" w:rsidRDefault="0051227F" w:rsidP="00140ACF">
            <w:pPr>
              <w:jc w:val="center"/>
              <w:rPr>
                <w:rFonts w:ascii="Arial" w:hAnsi="Arial" w:cs="Arial"/>
                <w:sz w:val="24"/>
                <w:szCs w:val="24"/>
              </w:rPr>
            </w:pPr>
            <w:r>
              <w:rPr>
                <w:rFonts w:ascii="Arial" w:hAnsi="Arial" w:cs="Arial"/>
                <w:sz w:val="24"/>
                <w:szCs w:val="24"/>
              </w:rPr>
              <w:t>9.7</w:t>
            </w:r>
          </w:p>
        </w:tc>
        <w:tc>
          <w:tcPr>
            <w:tcW w:w="4537" w:type="dxa"/>
            <w:vAlign w:val="center"/>
          </w:tcPr>
          <w:p w14:paraId="017EEC83"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2B4327" w:rsidRDefault="002B4327" w:rsidP="002B432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2B4327" w:rsidRDefault="002B4327" w:rsidP="002B432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2B4327" w:rsidRDefault="002B4327" w:rsidP="002B432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51227F" w:rsidRPr="005555E0" w:rsidRDefault="002B4327" w:rsidP="009050BF">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annual complaints performance and service improvement report. </w:t>
            </w:r>
          </w:p>
        </w:tc>
        <w:tc>
          <w:tcPr>
            <w:tcW w:w="1340" w:type="dxa"/>
            <w:vAlign w:val="center"/>
          </w:tcPr>
          <w:p w14:paraId="381E8525" w14:textId="42D4D8A9" w:rsidR="0051227F" w:rsidRPr="005555E0" w:rsidRDefault="001646BE" w:rsidP="00140ACF">
            <w:pPr>
              <w:jc w:val="center"/>
              <w:rPr>
                <w:rFonts w:ascii="Arial" w:hAnsi="Arial" w:cs="Arial"/>
                <w:sz w:val="24"/>
                <w:szCs w:val="24"/>
              </w:rPr>
            </w:pPr>
            <w:r>
              <w:rPr>
                <w:rFonts w:ascii="Arial" w:hAnsi="Arial" w:cs="Arial"/>
                <w:sz w:val="24"/>
                <w:szCs w:val="24"/>
              </w:rPr>
              <w:t>Yes</w:t>
            </w:r>
          </w:p>
        </w:tc>
        <w:tc>
          <w:tcPr>
            <w:tcW w:w="3827" w:type="dxa"/>
            <w:vAlign w:val="center"/>
          </w:tcPr>
          <w:p w14:paraId="5385A73E" w14:textId="77777777" w:rsidR="0051227F" w:rsidRDefault="001646BE" w:rsidP="00140ACF">
            <w:pPr>
              <w:jc w:val="center"/>
              <w:rPr>
                <w:rFonts w:ascii="Arial" w:hAnsi="Arial" w:cs="Arial"/>
                <w:sz w:val="24"/>
                <w:szCs w:val="24"/>
              </w:rPr>
            </w:pPr>
            <w:r>
              <w:rPr>
                <w:rFonts w:ascii="Arial" w:hAnsi="Arial" w:cs="Arial"/>
                <w:sz w:val="24"/>
                <w:szCs w:val="24"/>
              </w:rPr>
              <w:t>Annual Complaints Overview</w:t>
            </w:r>
          </w:p>
          <w:p w14:paraId="54E7C8E1" w14:textId="77777777" w:rsidR="001646BE" w:rsidRDefault="001646BE" w:rsidP="00140ACF">
            <w:pPr>
              <w:jc w:val="center"/>
              <w:rPr>
                <w:rFonts w:ascii="Arial" w:hAnsi="Arial" w:cs="Arial"/>
                <w:sz w:val="24"/>
                <w:szCs w:val="24"/>
              </w:rPr>
            </w:pPr>
            <w:r>
              <w:rPr>
                <w:rFonts w:ascii="Arial" w:hAnsi="Arial" w:cs="Arial"/>
                <w:sz w:val="24"/>
                <w:szCs w:val="24"/>
              </w:rPr>
              <w:t>Quarterly Complaints Update</w:t>
            </w:r>
          </w:p>
          <w:p w14:paraId="05E6B9EB" w14:textId="7DA9CBA3" w:rsidR="001646BE" w:rsidRPr="005555E0" w:rsidRDefault="001646BE" w:rsidP="00140ACF">
            <w:pPr>
              <w:jc w:val="center"/>
              <w:rPr>
                <w:rFonts w:ascii="Arial" w:hAnsi="Arial" w:cs="Arial"/>
                <w:sz w:val="24"/>
                <w:szCs w:val="24"/>
              </w:rPr>
            </w:pPr>
            <w:r>
              <w:rPr>
                <w:rFonts w:ascii="Arial" w:hAnsi="Arial" w:cs="Arial"/>
                <w:sz w:val="24"/>
                <w:szCs w:val="24"/>
              </w:rPr>
              <w:t>Monthly Complaints Performance</w:t>
            </w:r>
          </w:p>
        </w:tc>
        <w:tc>
          <w:tcPr>
            <w:tcW w:w="3293" w:type="dxa"/>
            <w:vAlign w:val="center"/>
          </w:tcPr>
          <w:p w14:paraId="7F772384" w14:textId="7FB310FB" w:rsidR="0051227F" w:rsidRPr="005555E0" w:rsidRDefault="001646BE" w:rsidP="00140ACF">
            <w:pPr>
              <w:jc w:val="center"/>
              <w:rPr>
                <w:rFonts w:ascii="Arial" w:hAnsi="Arial" w:cs="Arial"/>
                <w:sz w:val="24"/>
                <w:szCs w:val="24"/>
              </w:rPr>
            </w:pPr>
            <w:r>
              <w:rPr>
                <w:rFonts w:ascii="Arial" w:hAnsi="Arial" w:cs="Arial"/>
                <w:sz w:val="24"/>
                <w:szCs w:val="24"/>
              </w:rPr>
              <w:t xml:space="preserve">All reports are shared </w:t>
            </w:r>
            <w:r w:rsidR="0019533B">
              <w:rPr>
                <w:rFonts w:ascii="Arial" w:hAnsi="Arial" w:cs="Arial"/>
                <w:sz w:val="24"/>
                <w:szCs w:val="24"/>
              </w:rPr>
              <w:t xml:space="preserve">with </w:t>
            </w:r>
            <w:r>
              <w:rPr>
                <w:rFonts w:ascii="Arial" w:hAnsi="Arial" w:cs="Arial"/>
                <w:sz w:val="24"/>
                <w:szCs w:val="24"/>
              </w:rPr>
              <w:t>Customer Service Committee and Board Meetings and performance is discussed. All Ombudsman Determinations in full are shared with Board and Customer Service Co</w:t>
            </w:r>
            <w:r w:rsidR="0019533B">
              <w:rPr>
                <w:rFonts w:ascii="Arial" w:hAnsi="Arial" w:cs="Arial"/>
                <w:sz w:val="24"/>
                <w:szCs w:val="24"/>
              </w:rPr>
              <w:t>m</w:t>
            </w:r>
            <w:r>
              <w:rPr>
                <w:rFonts w:ascii="Arial" w:hAnsi="Arial" w:cs="Arial"/>
                <w:sz w:val="24"/>
                <w:szCs w:val="24"/>
              </w:rPr>
              <w:t>mittee</w:t>
            </w:r>
            <w:r w:rsidR="00A32ED5">
              <w:rPr>
                <w:rFonts w:ascii="Arial" w:hAnsi="Arial" w:cs="Arial"/>
                <w:sz w:val="24"/>
                <w:szCs w:val="24"/>
              </w:rPr>
              <w:t xml:space="preserve"> and presentations with learns are delivered at CSC meetings.</w:t>
            </w:r>
          </w:p>
        </w:tc>
      </w:tr>
      <w:tr w:rsidR="0051227F" w:rsidRPr="007B3F4C" w14:paraId="034CBA0A" w14:textId="77777777" w:rsidTr="00140ACF">
        <w:tc>
          <w:tcPr>
            <w:tcW w:w="1177" w:type="dxa"/>
            <w:vAlign w:val="center"/>
          </w:tcPr>
          <w:p w14:paraId="3914B9B9" w14:textId="1CA4A08A" w:rsidR="0051227F" w:rsidRPr="005555E0" w:rsidRDefault="0051227F" w:rsidP="00140ACF">
            <w:pPr>
              <w:jc w:val="center"/>
              <w:rPr>
                <w:rFonts w:ascii="Arial" w:hAnsi="Arial" w:cs="Arial"/>
                <w:sz w:val="24"/>
                <w:szCs w:val="24"/>
              </w:rPr>
            </w:pPr>
            <w:r>
              <w:rPr>
                <w:rFonts w:ascii="Arial" w:hAnsi="Arial" w:cs="Arial"/>
                <w:sz w:val="24"/>
                <w:szCs w:val="24"/>
              </w:rPr>
              <w:t>9.8</w:t>
            </w:r>
          </w:p>
        </w:tc>
        <w:tc>
          <w:tcPr>
            <w:tcW w:w="4537" w:type="dxa"/>
            <w:vAlign w:val="center"/>
          </w:tcPr>
          <w:p w14:paraId="4377A2AA" w14:textId="77777777" w:rsidR="002B4327" w:rsidRDefault="002B4327" w:rsidP="002B4327">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2B4327" w:rsidRDefault="002B4327" w:rsidP="002B4327">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2B4327" w:rsidRDefault="002B4327" w:rsidP="002B4327">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take collective responsibility for any shortfalls identified through </w:t>
            </w:r>
            <w:r>
              <w:rPr>
                <w:rStyle w:val="normaltextrun"/>
                <w:rFonts w:ascii="Arial" w:hAnsi="Arial" w:cs="Arial"/>
              </w:rPr>
              <w:lastRenderedPageBreak/>
              <w:t>complaints, rather than blaming others; and</w:t>
            </w:r>
            <w:r>
              <w:rPr>
                <w:rStyle w:val="eop"/>
                <w:rFonts w:ascii="Arial" w:hAnsi="Arial" w:cs="Arial"/>
              </w:rPr>
              <w:t> </w:t>
            </w:r>
          </w:p>
          <w:p w14:paraId="2CC23B43" w14:textId="77777777" w:rsidR="002B4327" w:rsidRDefault="002B4327" w:rsidP="002B4327">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51227F" w:rsidRPr="005555E0" w:rsidRDefault="0051227F" w:rsidP="00140ACF">
            <w:pPr>
              <w:rPr>
                <w:rFonts w:ascii="Arial" w:hAnsi="Arial" w:cs="Arial"/>
                <w:sz w:val="24"/>
                <w:szCs w:val="24"/>
              </w:rPr>
            </w:pPr>
          </w:p>
        </w:tc>
        <w:tc>
          <w:tcPr>
            <w:tcW w:w="1340" w:type="dxa"/>
            <w:vAlign w:val="center"/>
          </w:tcPr>
          <w:p w14:paraId="24CB76C6" w14:textId="73290003" w:rsidR="0051227F" w:rsidRPr="005555E0" w:rsidRDefault="001646BE" w:rsidP="00140ACF">
            <w:pPr>
              <w:jc w:val="center"/>
              <w:rPr>
                <w:rFonts w:ascii="Arial" w:hAnsi="Arial" w:cs="Arial"/>
                <w:sz w:val="24"/>
                <w:szCs w:val="24"/>
              </w:rPr>
            </w:pPr>
            <w:r>
              <w:rPr>
                <w:rFonts w:ascii="Arial" w:hAnsi="Arial" w:cs="Arial"/>
                <w:sz w:val="24"/>
                <w:szCs w:val="24"/>
              </w:rPr>
              <w:lastRenderedPageBreak/>
              <w:t>Yes</w:t>
            </w:r>
          </w:p>
        </w:tc>
        <w:tc>
          <w:tcPr>
            <w:tcW w:w="3827" w:type="dxa"/>
            <w:vAlign w:val="center"/>
          </w:tcPr>
          <w:p w14:paraId="58CD2F57" w14:textId="77777777" w:rsidR="0051227F" w:rsidRDefault="001646BE" w:rsidP="00140ACF">
            <w:pPr>
              <w:jc w:val="center"/>
              <w:rPr>
                <w:rFonts w:ascii="Arial" w:hAnsi="Arial" w:cs="Arial"/>
                <w:sz w:val="24"/>
                <w:szCs w:val="24"/>
              </w:rPr>
            </w:pPr>
            <w:r>
              <w:rPr>
                <w:rFonts w:ascii="Arial" w:hAnsi="Arial" w:cs="Arial"/>
                <w:sz w:val="24"/>
                <w:szCs w:val="24"/>
              </w:rPr>
              <w:t>PDR System</w:t>
            </w:r>
          </w:p>
          <w:p w14:paraId="4C20C2D1" w14:textId="77777777" w:rsidR="001646BE" w:rsidRDefault="001646BE" w:rsidP="00140ACF">
            <w:pPr>
              <w:jc w:val="center"/>
              <w:rPr>
                <w:rFonts w:ascii="Arial" w:hAnsi="Arial" w:cs="Arial"/>
                <w:sz w:val="24"/>
                <w:szCs w:val="24"/>
              </w:rPr>
            </w:pPr>
            <w:r>
              <w:rPr>
                <w:rFonts w:ascii="Arial" w:hAnsi="Arial" w:cs="Arial"/>
                <w:sz w:val="24"/>
                <w:szCs w:val="24"/>
              </w:rPr>
              <w:t>Complaints Meetings and Updates</w:t>
            </w:r>
          </w:p>
          <w:p w14:paraId="2C984965" w14:textId="20EC8083" w:rsidR="001646BE" w:rsidRPr="005555E0" w:rsidRDefault="001646BE" w:rsidP="00140ACF">
            <w:pPr>
              <w:jc w:val="center"/>
              <w:rPr>
                <w:rFonts w:ascii="Arial" w:hAnsi="Arial" w:cs="Arial"/>
                <w:sz w:val="24"/>
                <w:szCs w:val="24"/>
              </w:rPr>
            </w:pPr>
            <w:r>
              <w:rPr>
                <w:rFonts w:ascii="Arial" w:hAnsi="Arial" w:cs="Arial"/>
                <w:sz w:val="24"/>
                <w:szCs w:val="24"/>
              </w:rPr>
              <w:t>Complaints standing agenda item</w:t>
            </w:r>
          </w:p>
        </w:tc>
        <w:tc>
          <w:tcPr>
            <w:tcW w:w="3293" w:type="dxa"/>
            <w:vAlign w:val="center"/>
          </w:tcPr>
          <w:p w14:paraId="69447BC2" w14:textId="32299C39" w:rsidR="0051227F" w:rsidRPr="005555E0" w:rsidRDefault="001646BE" w:rsidP="00140ACF">
            <w:pPr>
              <w:jc w:val="center"/>
              <w:rPr>
                <w:rFonts w:ascii="Arial" w:hAnsi="Arial" w:cs="Arial"/>
                <w:sz w:val="24"/>
                <w:szCs w:val="24"/>
              </w:rPr>
            </w:pPr>
            <w:r>
              <w:rPr>
                <w:rFonts w:ascii="Arial" w:hAnsi="Arial" w:cs="Arial"/>
                <w:sz w:val="24"/>
                <w:szCs w:val="24"/>
              </w:rPr>
              <w:t xml:space="preserve">All complaint handling staff and responsible managers have a standard objective included in yearly objectives that are set. They are reviewed regularly and updated. Heads of Service are responsible for ensuring compliance with the code in their respective areas in ensuring consistent </w:t>
            </w:r>
            <w:r>
              <w:rPr>
                <w:rFonts w:ascii="Arial" w:hAnsi="Arial" w:cs="Arial"/>
                <w:sz w:val="24"/>
                <w:szCs w:val="24"/>
              </w:rPr>
              <w:lastRenderedPageBreak/>
              <w:t xml:space="preserve">standards are delivered </w:t>
            </w:r>
            <w:proofErr w:type="gramStart"/>
            <w:r>
              <w:rPr>
                <w:rFonts w:ascii="Arial" w:hAnsi="Arial" w:cs="Arial"/>
                <w:sz w:val="24"/>
                <w:szCs w:val="24"/>
              </w:rPr>
              <w:t>each and every</w:t>
            </w:r>
            <w:proofErr w:type="gramEnd"/>
            <w:r>
              <w:rPr>
                <w:rFonts w:ascii="Arial" w:hAnsi="Arial" w:cs="Arial"/>
                <w:sz w:val="24"/>
                <w:szCs w:val="24"/>
              </w:rPr>
              <w:t xml:space="preserve"> time.</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0210ADB"/>
    <w:multiLevelType w:val="hybridMultilevel"/>
    <w:tmpl w:val="23863B68"/>
    <w:lvl w:ilvl="0" w:tplc="2556B526">
      <w:start w:val="1"/>
      <w:numFmt w:val="bullet"/>
      <w:lvlText w:val=""/>
      <w:lvlJc w:val="left"/>
      <w:pPr>
        <w:ind w:left="720" w:hanging="360"/>
      </w:pPr>
      <w:rPr>
        <w:rFonts w:ascii="Symbol" w:eastAsiaTheme="minorHAnsi" w:hAnsi="Symbol" w:cs="Aria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7304BBF"/>
    <w:multiLevelType w:val="hybridMultilevel"/>
    <w:tmpl w:val="782CC7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2"/>
  </w:num>
  <w:num w:numId="3" w16cid:durableId="2136364009">
    <w:abstractNumId w:val="2"/>
  </w:num>
  <w:num w:numId="4" w16cid:durableId="1696540171">
    <w:abstractNumId w:val="34"/>
  </w:num>
  <w:num w:numId="5" w16cid:durableId="1946226795">
    <w:abstractNumId w:val="10"/>
  </w:num>
  <w:num w:numId="6" w16cid:durableId="642737398">
    <w:abstractNumId w:val="5"/>
  </w:num>
  <w:num w:numId="7" w16cid:durableId="1948467287">
    <w:abstractNumId w:val="41"/>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3"/>
  </w:num>
  <w:num w:numId="15" w16cid:durableId="1461917907">
    <w:abstractNumId w:val="23"/>
  </w:num>
  <w:num w:numId="16" w16cid:durableId="306592225">
    <w:abstractNumId w:val="38"/>
  </w:num>
  <w:num w:numId="17" w16cid:durableId="1911847083">
    <w:abstractNumId w:val="4"/>
  </w:num>
  <w:num w:numId="18" w16cid:durableId="1096249677">
    <w:abstractNumId w:val="3"/>
  </w:num>
  <w:num w:numId="19" w16cid:durableId="879435900">
    <w:abstractNumId w:val="30"/>
  </w:num>
  <w:num w:numId="20" w16cid:durableId="1909026034">
    <w:abstractNumId w:val="40"/>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7"/>
  </w:num>
  <w:num w:numId="26" w16cid:durableId="727651494">
    <w:abstractNumId w:val="6"/>
  </w:num>
  <w:num w:numId="27" w16cid:durableId="705526814">
    <w:abstractNumId w:val="28"/>
  </w:num>
  <w:num w:numId="28" w16cid:durableId="1299260207">
    <w:abstractNumId w:val="35"/>
  </w:num>
  <w:num w:numId="29" w16cid:durableId="504130148">
    <w:abstractNumId w:val="0"/>
  </w:num>
  <w:num w:numId="30" w16cid:durableId="5064268">
    <w:abstractNumId w:val="18"/>
  </w:num>
  <w:num w:numId="31" w16cid:durableId="2126458064">
    <w:abstractNumId w:val="9"/>
  </w:num>
  <w:num w:numId="32" w16cid:durableId="276640913">
    <w:abstractNumId w:val="36"/>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3"/>
  </w:num>
  <w:num w:numId="40" w16cid:durableId="386270015">
    <w:abstractNumId w:val="7"/>
  </w:num>
  <w:num w:numId="41" w16cid:durableId="872888331">
    <w:abstractNumId w:val="12"/>
  </w:num>
  <w:num w:numId="42" w16cid:durableId="1501971728">
    <w:abstractNumId w:val="25"/>
  </w:num>
  <w:num w:numId="43" w16cid:durableId="1955209701">
    <w:abstractNumId w:val="39"/>
  </w:num>
  <w:num w:numId="44" w16cid:durableId="4628939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02CDB"/>
    <w:rsid w:val="000136D3"/>
    <w:rsid w:val="000306DC"/>
    <w:rsid w:val="000331CE"/>
    <w:rsid w:val="00036DB3"/>
    <w:rsid w:val="000C7EB6"/>
    <w:rsid w:val="000F257B"/>
    <w:rsid w:val="000F7CF0"/>
    <w:rsid w:val="001405E7"/>
    <w:rsid w:val="00157669"/>
    <w:rsid w:val="001646BE"/>
    <w:rsid w:val="00171C80"/>
    <w:rsid w:val="001865E4"/>
    <w:rsid w:val="0019533B"/>
    <w:rsid w:val="001A1F2C"/>
    <w:rsid w:val="001A7766"/>
    <w:rsid w:val="001E1734"/>
    <w:rsid w:val="001F20EA"/>
    <w:rsid w:val="002B4327"/>
    <w:rsid w:val="00344B51"/>
    <w:rsid w:val="00370FE9"/>
    <w:rsid w:val="00380245"/>
    <w:rsid w:val="0038173E"/>
    <w:rsid w:val="003B350E"/>
    <w:rsid w:val="003C646C"/>
    <w:rsid w:val="003D6F68"/>
    <w:rsid w:val="00420E52"/>
    <w:rsid w:val="00477037"/>
    <w:rsid w:val="004770D1"/>
    <w:rsid w:val="00490374"/>
    <w:rsid w:val="00497EC8"/>
    <w:rsid w:val="004C1AE1"/>
    <w:rsid w:val="004C60FB"/>
    <w:rsid w:val="0051227F"/>
    <w:rsid w:val="00517125"/>
    <w:rsid w:val="005555E0"/>
    <w:rsid w:val="00567317"/>
    <w:rsid w:val="005B5873"/>
    <w:rsid w:val="00682C67"/>
    <w:rsid w:val="00694160"/>
    <w:rsid w:val="006B3181"/>
    <w:rsid w:val="006C0F91"/>
    <w:rsid w:val="006C4C94"/>
    <w:rsid w:val="006E437A"/>
    <w:rsid w:val="006F55C1"/>
    <w:rsid w:val="00706879"/>
    <w:rsid w:val="007202BE"/>
    <w:rsid w:val="007723F2"/>
    <w:rsid w:val="007B2FFC"/>
    <w:rsid w:val="007B39FD"/>
    <w:rsid w:val="007B3F4C"/>
    <w:rsid w:val="007C71FD"/>
    <w:rsid w:val="008019B8"/>
    <w:rsid w:val="008151C6"/>
    <w:rsid w:val="00872BCA"/>
    <w:rsid w:val="008F05C7"/>
    <w:rsid w:val="00904642"/>
    <w:rsid w:val="009050BF"/>
    <w:rsid w:val="00913B03"/>
    <w:rsid w:val="0092234E"/>
    <w:rsid w:val="00975DF1"/>
    <w:rsid w:val="009C7A16"/>
    <w:rsid w:val="009F0F10"/>
    <w:rsid w:val="00A32ED5"/>
    <w:rsid w:val="00A35BC7"/>
    <w:rsid w:val="00A63805"/>
    <w:rsid w:val="00AB6B41"/>
    <w:rsid w:val="00AC641F"/>
    <w:rsid w:val="00AD5FFC"/>
    <w:rsid w:val="00AD70AF"/>
    <w:rsid w:val="00B95518"/>
    <w:rsid w:val="00BA64D3"/>
    <w:rsid w:val="00C12B5C"/>
    <w:rsid w:val="00C25C9D"/>
    <w:rsid w:val="00C41439"/>
    <w:rsid w:val="00C62BAB"/>
    <w:rsid w:val="00C83B72"/>
    <w:rsid w:val="00C872F3"/>
    <w:rsid w:val="00CC6CD0"/>
    <w:rsid w:val="00D06756"/>
    <w:rsid w:val="00D3702F"/>
    <w:rsid w:val="00DB3858"/>
    <w:rsid w:val="00DF1ED8"/>
    <w:rsid w:val="00E17EB7"/>
    <w:rsid w:val="00E267F1"/>
    <w:rsid w:val="00E7080C"/>
    <w:rsid w:val="00EB5DC1"/>
    <w:rsid w:val="00EE2E55"/>
    <w:rsid w:val="00F0653C"/>
    <w:rsid w:val="00F133AF"/>
    <w:rsid w:val="00F26285"/>
    <w:rsid w:val="00F51083"/>
    <w:rsid w:val="00F6720A"/>
    <w:rsid w:val="00F82B9A"/>
    <w:rsid w:val="00F87450"/>
    <w:rsid w:val="00FA19C8"/>
    <w:rsid w:val="00FF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Revision">
    <w:name w:val="Revision"/>
    <w:hidden/>
    <w:uiPriority w:val="99"/>
    <w:semiHidden/>
    <w:rsid w:val="00AD5FFC"/>
    <w:pPr>
      <w:spacing w:after="0" w:line="240" w:lineRule="auto"/>
    </w:pPr>
  </w:style>
  <w:style w:type="paragraph" w:styleId="CommentText">
    <w:name w:val="annotation text"/>
    <w:basedOn w:val="Normal"/>
    <w:link w:val="CommentTextChar"/>
    <w:uiPriority w:val="99"/>
    <w:unhideWhenUsed/>
    <w:rsid w:val="001A1F2C"/>
    <w:pPr>
      <w:spacing w:line="240" w:lineRule="auto"/>
    </w:pPr>
    <w:rPr>
      <w:sz w:val="20"/>
      <w:szCs w:val="20"/>
    </w:rPr>
  </w:style>
  <w:style w:type="character" w:customStyle="1" w:styleId="CommentTextChar">
    <w:name w:val="Comment Text Char"/>
    <w:basedOn w:val="DefaultParagraphFont"/>
    <w:link w:val="CommentText"/>
    <w:uiPriority w:val="99"/>
    <w:rsid w:val="001A1F2C"/>
    <w:rPr>
      <w:sz w:val="20"/>
      <w:szCs w:val="20"/>
    </w:rPr>
  </w:style>
  <w:style w:type="paragraph" w:styleId="CommentSubject">
    <w:name w:val="annotation subject"/>
    <w:basedOn w:val="CommentText"/>
    <w:next w:val="CommentText"/>
    <w:link w:val="CommentSubjectChar"/>
    <w:uiPriority w:val="99"/>
    <w:semiHidden/>
    <w:unhideWhenUsed/>
    <w:rsid w:val="001A1F2C"/>
    <w:rPr>
      <w:b/>
      <w:bCs/>
    </w:rPr>
  </w:style>
  <w:style w:type="character" w:customStyle="1" w:styleId="CommentSubjectChar">
    <w:name w:val="Comment Subject Char"/>
    <w:basedOn w:val="CommentTextChar"/>
    <w:link w:val="CommentSubject"/>
    <w:uiPriority w:val="99"/>
    <w:semiHidden/>
    <w:rsid w:val="001A1F2C"/>
    <w:rPr>
      <w:b/>
      <w:bCs/>
      <w:sz w:val="20"/>
      <w:szCs w:val="20"/>
    </w:rPr>
  </w:style>
  <w:style w:type="paragraph" w:styleId="ListParagraph">
    <w:name w:val="List Paragraph"/>
    <w:basedOn w:val="Normal"/>
    <w:uiPriority w:val="34"/>
    <w:qFormat/>
    <w:rsid w:val="00EE2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2.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customXml/itemProps3.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4.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32</Pages>
  <Words>6255</Words>
  <Characters>35657</Characters>
  <Application>Microsoft Office Word</Application>
  <DocSecurity>4</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Darren Shelley</cp:lastModifiedBy>
  <cp:revision>2</cp:revision>
  <dcterms:created xsi:type="dcterms:W3CDTF">2024-11-29T11:19:00Z</dcterms:created>
  <dcterms:modified xsi:type="dcterms:W3CDTF">2024-11-29T11:19:00Z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